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2" w:rsidRPr="00F7101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>КРАСНОЯРСКИЙ КРАЙ</w:t>
      </w:r>
    </w:p>
    <w:p w:rsidR="00D16AA2" w:rsidRPr="00F7101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СЕЛЬСОВЕТ КРАСНОТУРАНСКОГО РАЙОНА</w:t>
      </w:r>
    </w:p>
    <w:p w:rsidR="00D16AA2" w:rsidRPr="00F7101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СЕЛЬСКИЙ СОВЕТ ДЕПУТАТОВ</w:t>
      </w:r>
    </w:p>
    <w:p w:rsidR="00D16AA2" w:rsidRPr="00F7101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РЕШЕНИЕ</w:t>
      </w:r>
    </w:p>
    <w:p w:rsidR="00D16AA2" w:rsidRPr="00F7101C" w:rsidRDefault="00D16AA2" w:rsidP="00D16A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23.06.2023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с.</w:t>
      </w: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Восточное</w:t>
      </w:r>
      <w:proofErr w:type="gramEnd"/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№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44-97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-р</w:t>
      </w: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</w:p>
    <w:p w:rsidR="00D16AA2" w:rsidRPr="00F7101C" w:rsidRDefault="00D16AA2" w:rsidP="00D16AA2">
      <w:pPr>
        <w:keepNext/>
        <w:keepLines/>
        <w:suppressAutoHyphens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>О внесении изменений в Решение Восточенского сельского Совета депутатов от 29.01.2019 года № 55-116-р «</w:t>
      </w:r>
      <w:r w:rsidRPr="00F710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об оплате </w:t>
      </w:r>
      <w:r w:rsidRPr="00F7101C">
        <w:rPr>
          <w:rFonts w:ascii="Arial" w:eastAsia="Times New Roman" w:hAnsi="Arial" w:cs="Arial"/>
          <w:b/>
          <w:sz w:val="24"/>
          <w:szCs w:val="24"/>
          <w:lang w:eastAsia="ru-RU"/>
        </w:rPr>
        <w:t>труда муниципальных служащих Восточенского сельсовета</w:t>
      </w: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</w:t>
      </w: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основе, и муниципальных служащих», руководствуясь Уставом Восточенского сельсовета, Восточенский сельский Совет депутатов,</w:t>
      </w: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Pr="00F7101C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F7101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И Л:</w:t>
      </w: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D16AA2" w:rsidRPr="00F7101C" w:rsidRDefault="00D16AA2" w:rsidP="00D16AA2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ru-RU"/>
        </w:rPr>
      </w:pPr>
    </w:p>
    <w:p w:rsidR="00D16AA2" w:rsidRPr="00F7101C" w:rsidRDefault="00D16AA2" w:rsidP="00D16AA2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ab/>
        <w:t xml:space="preserve">     1. 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Внести в Приложение № 1 к Решению Восточенского сельского Совета депутатов от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29.01.2019 № 55-116-р 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«Об утверждении Положения «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>об оплате труда муниципальных служащих Восточенского сельсовета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следующие изменения:</w:t>
      </w: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1.1. Приложение 1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об оплате  труда муниципальных служащих Восточенского сельсовета изложить  в новой редакции, согласно  приложению 1 к настоящему  решению;</w:t>
      </w:r>
    </w:p>
    <w:p w:rsidR="00D16AA2" w:rsidRPr="00F7101C" w:rsidRDefault="00D16AA2" w:rsidP="00D16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исполнением решения возложить на главу сельсовета муниципального образования Восточенский сельсовет.</w:t>
      </w:r>
    </w:p>
    <w:p w:rsidR="00D16AA2" w:rsidRPr="00F7101C" w:rsidRDefault="00D16AA2" w:rsidP="00D16A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3. Решение вступает в силу через один месяц со дня официального опублико</w:t>
      </w:r>
      <w:r w:rsidRPr="000A5F00">
        <w:rPr>
          <w:rFonts w:ascii="Arial" w:eastAsia="Times New Roman" w:hAnsi="Arial" w:cs="Arial"/>
          <w:sz w:val="24"/>
          <w:szCs w:val="24"/>
          <w:lang w:eastAsia="ar-SA"/>
        </w:rPr>
        <w:t>вания в     газете « Импульс» (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ведомости органов местного самоуправления Восточенского сельсовета) </w:t>
      </w:r>
      <w:r w:rsidRPr="00F7101C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Восточенского сельсовета.</w:t>
      </w: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сельского Совета депутатов                     </w:t>
      </w:r>
      <w:proofErr w:type="spell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>С.Н.Байзан</w:t>
      </w:r>
      <w:proofErr w:type="spellEnd"/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Восточенского сельсовета                                                 </w:t>
      </w:r>
      <w:proofErr w:type="spell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>Л.И.Поленок</w:t>
      </w:r>
      <w:proofErr w:type="spellEnd"/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0A5F00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F7101C" w:rsidRDefault="00D16AA2" w:rsidP="00D16AA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416586" w:rsidRDefault="00D16AA2" w:rsidP="00D16AA2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 № </w:t>
      </w:r>
      <w:r w:rsidRPr="000A5F00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16AA2" w:rsidRPr="00416586" w:rsidRDefault="00D16AA2" w:rsidP="00D16AA2">
      <w:pPr>
        <w:spacing w:after="0"/>
        <w:ind w:left="4956"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>к Положению об оплате труда муниципальных служащих</w:t>
      </w:r>
    </w:p>
    <w:p w:rsidR="00D16AA2" w:rsidRPr="00416586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AA2" w:rsidRPr="00416586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 ДОЛЖНОСТНЫХ  ОКЛАДОВ </w:t>
      </w:r>
    </w:p>
    <w:p w:rsidR="00D16AA2" w:rsidRPr="00416586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  Восточенского сельсовета</w:t>
      </w:r>
    </w:p>
    <w:p w:rsidR="00D16AA2" w:rsidRPr="00416586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3707"/>
      </w:tblGrid>
      <w:tr w:rsidR="00D16AA2" w:rsidRPr="00416586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D16AA2" w:rsidRPr="00416586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5997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16AA2" w:rsidRPr="00416586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5427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16AA2" w:rsidRPr="00416586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889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16AA2" w:rsidRPr="00416586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416586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889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D16AA2" w:rsidRPr="00416586" w:rsidRDefault="00D16AA2" w:rsidP="00D16AA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6AA2" w:rsidRPr="00416586" w:rsidRDefault="00D16AA2" w:rsidP="00D16AA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5D0D" w:rsidRPr="007C501B" w:rsidRDefault="00BD5D0D" w:rsidP="00BD5D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D5D0D" w:rsidRPr="007C501B" w:rsidSect="002925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4"/>
    <w:rsid w:val="001013DB"/>
    <w:rsid w:val="008E66D4"/>
    <w:rsid w:val="00BD5D0D"/>
    <w:rsid w:val="00D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2023-07-05T02:16:00Z</dcterms:created>
  <dcterms:modified xsi:type="dcterms:W3CDTF">2023-07-05T02:31:00Z</dcterms:modified>
</cp:coreProperties>
</file>