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BF" w:rsidRPr="007F6CE1" w:rsidRDefault="009163BF" w:rsidP="007F6C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6CE1">
        <w:rPr>
          <w:rFonts w:ascii="Arial" w:hAnsi="Arial" w:cs="Arial"/>
          <w:b/>
          <w:sz w:val="24"/>
          <w:szCs w:val="24"/>
        </w:rPr>
        <w:t>АДМИНИСТРАЦИЯ ВОСТОЧЕНСКОГО СЕЛЬСОВЕТА</w:t>
      </w:r>
    </w:p>
    <w:p w:rsidR="009163BF" w:rsidRPr="007F6CE1" w:rsidRDefault="009163BF" w:rsidP="007F6C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6CE1">
        <w:rPr>
          <w:rFonts w:ascii="Arial" w:hAnsi="Arial" w:cs="Arial"/>
          <w:b/>
          <w:sz w:val="24"/>
          <w:szCs w:val="24"/>
        </w:rPr>
        <w:t xml:space="preserve">КРАСНОТУРАНСКОГО РАЙОНА КРАСНОЯРСКОГО КРАЯ </w:t>
      </w:r>
    </w:p>
    <w:p w:rsidR="009163BF" w:rsidRPr="007F6CE1" w:rsidRDefault="009163BF" w:rsidP="007F6C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163BF" w:rsidRPr="007F6CE1" w:rsidRDefault="009163BF" w:rsidP="007F6C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6CE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9163BF" w:rsidRPr="007F6CE1" w:rsidRDefault="009163BF" w:rsidP="007F6CE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9163BF" w:rsidRPr="007F6CE1" w:rsidRDefault="009163BF" w:rsidP="007F6C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CE1">
        <w:rPr>
          <w:rFonts w:ascii="Arial" w:eastAsia="Times New Roman" w:hAnsi="Arial" w:cs="Arial"/>
          <w:sz w:val="24"/>
          <w:szCs w:val="24"/>
          <w:lang w:eastAsia="ru-RU"/>
        </w:rPr>
        <w:t xml:space="preserve">    01.02.2021</w:t>
      </w:r>
      <w:r w:rsidR="00A643E8" w:rsidRPr="007F6CE1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A643E8" w:rsidRPr="007F6CE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643E8" w:rsidRPr="007F6CE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r w:rsidRPr="007F6CE1">
        <w:rPr>
          <w:rFonts w:ascii="Arial" w:eastAsia="Times New Roman" w:hAnsi="Arial" w:cs="Arial"/>
          <w:sz w:val="24"/>
          <w:szCs w:val="24"/>
          <w:lang w:eastAsia="ru-RU"/>
        </w:rPr>
        <w:t xml:space="preserve"> с. Восточное</w:t>
      </w:r>
      <w:r w:rsidRPr="007F6CE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F6CE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F6CE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№ 3-п</w:t>
      </w:r>
    </w:p>
    <w:p w:rsidR="009163BF" w:rsidRPr="007F6CE1" w:rsidRDefault="009163BF" w:rsidP="007F6C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3BF" w:rsidRPr="007F6CE1" w:rsidRDefault="009163BF" w:rsidP="007F6C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3BF" w:rsidRPr="007F6CE1" w:rsidRDefault="009163BF" w:rsidP="007F6CE1">
      <w:pPr>
        <w:tabs>
          <w:tab w:val="left" w:pos="9360"/>
        </w:tabs>
        <w:spacing w:after="0" w:line="240" w:lineRule="auto"/>
        <w:ind w:right="-6" w:firstLine="567"/>
        <w:jc w:val="both"/>
        <w:rPr>
          <w:rFonts w:ascii="Arial" w:hAnsi="Arial" w:cs="Arial"/>
          <w:sz w:val="24"/>
          <w:szCs w:val="24"/>
        </w:rPr>
      </w:pPr>
      <w:r w:rsidRPr="007F6CE1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от 06.11.2019 № 49а-п  «</w:t>
      </w:r>
      <w:r w:rsidRPr="007F6CE1">
        <w:rPr>
          <w:rFonts w:ascii="Arial" w:hAnsi="Arial" w:cs="Arial"/>
          <w:sz w:val="24"/>
          <w:szCs w:val="24"/>
        </w:rPr>
        <w:t xml:space="preserve">Об утверждении Положения «О порядке применения к муниципальным служащим администрации </w:t>
      </w:r>
      <w:r w:rsidRPr="007F6CE1">
        <w:rPr>
          <w:rFonts w:ascii="Arial" w:hAnsi="Arial" w:cs="Arial"/>
          <w:bCs/>
          <w:kern w:val="36"/>
          <w:sz w:val="24"/>
          <w:szCs w:val="24"/>
        </w:rPr>
        <w:t>Восточенского сельсовета</w:t>
      </w:r>
      <w:r w:rsidRPr="007F6CE1">
        <w:rPr>
          <w:rFonts w:ascii="Arial" w:hAnsi="Arial" w:cs="Arial"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 установленных в целях противодействия коррупции»;</w:t>
      </w:r>
    </w:p>
    <w:p w:rsidR="009163BF" w:rsidRPr="007F6CE1" w:rsidRDefault="009163BF" w:rsidP="007F6C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63BF" w:rsidRPr="007F6CE1" w:rsidRDefault="009163BF" w:rsidP="007F6C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F6CE1">
        <w:rPr>
          <w:rFonts w:ascii="Arial" w:hAnsi="Arial" w:cs="Arial"/>
          <w:sz w:val="24"/>
          <w:szCs w:val="24"/>
        </w:rPr>
        <w:t>Руководствуясь Трудовым Кодексом Российской Федерации, ст.ст. 14.1, 15, 27, 27.1. Федерального закона от 02.03.2007 года № 25-ФЗ «О муниципальной службе в Российской Федерации», Федеральным законом от 25.12.2008 года № 273-ФЗ «О противодействии коррупции», Федеральным законом от 06.10.2003 года № 131-ФЗ «Об общих принципах организации местного самоуправления в Российской Федерации», Уставом Восточенского сельсовета Краснотуранского района,</w:t>
      </w:r>
    </w:p>
    <w:p w:rsidR="009163BF" w:rsidRPr="007F6CE1" w:rsidRDefault="009163BF" w:rsidP="007F6CE1">
      <w:pPr>
        <w:spacing w:after="0" w:line="240" w:lineRule="auto"/>
        <w:ind w:left="2832" w:firstLine="708"/>
        <w:jc w:val="both"/>
        <w:rPr>
          <w:rFonts w:ascii="Arial" w:hAnsi="Arial" w:cs="Arial"/>
          <w:sz w:val="24"/>
          <w:szCs w:val="24"/>
        </w:rPr>
      </w:pPr>
      <w:r w:rsidRPr="007F6CE1">
        <w:rPr>
          <w:rFonts w:ascii="Arial" w:hAnsi="Arial" w:cs="Arial"/>
          <w:sz w:val="24"/>
          <w:szCs w:val="24"/>
        </w:rPr>
        <w:t>ПОСТАНОВЛЯЮ:</w:t>
      </w:r>
    </w:p>
    <w:p w:rsidR="009163BF" w:rsidRPr="007F6CE1" w:rsidRDefault="009163BF" w:rsidP="007F6CE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F6C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 Внести в </w:t>
      </w:r>
      <w:r w:rsidRPr="007F6CE1">
        <w:rPr>
          <w:rFonts w:ascii="Arial" w:eastAsia="Times New Roman" w:hAnsi="Arial" w:cs="Arial"/>
          <w:sz w:val="24"/>
          <w:szCs w:val="24"/>
          <w:lang w:eastAsia="ru-RU"/>
        </w:rPr>
        <w:t>постановление от 06.11.2019 № 49а-п   «</w:t>
      </w:r>
      <w:r w:rsidRPr="007F6CE1">
        <w:rPr>
          <w:rFonts w:ascii="Arial" w:hAnsi="Arial" w:cs="Arial"/>
          <w:sz w:val="24"/>
          <w:szCs w:val="24"/>
        </w:rPr>
        <w:t xml:space="preserve">Об утверждении Положения «О порядке применения к муниципальным служащим администрации </w:t>
      </w:r>
      <w:r w:rsidRPr="007F6CE1">
        <w:rPr>
          <w:rFonts w:ascii="Arial" w:hAnsi="Arial" w:cs="Arial"/>
          <w:bCs/>
          <w:kern w:val="36"/>
          <w:sz w:val="24"/>
          <w:szCs w:val="24"/>
        </w:rPr>
        <w:t>Восточенского сельсовета</w:t>
      </w:r>
      <w:r w:rsidRPr="007F6CE1">
        <w:rPr>
          <w:rFonts w:ascii="Arial" w:hAnsi="Arial" w:cs="Arial"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 установленных в целях противодействия коррупции»</w:t>
      </w:r>
      <w:r w:rsidRPr="007F6CE1">
        <w:rPr>
          <w:rFonts w:ascii="Arial" w:hAnsi="Arial" w:cs="Arial"/>
          <w:color w:val="000000"/>
          <w:sz w:val="24"/>
          <w:szCs w:val="24"/>
          <w:shd w:val="clear" w:color="auto" w:fill="FFFFFF"/>
        </w:rPr>
        <w:t>», следующие изменения:</w:t>
      </w:r>
    </w:p>
    <w:p w:rsidR="009163BF" w:rsidRPr="007F6CE1" w:rsidRDefault="009163BF" w:rsidP="007F6CE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F6CE1">
        <w:rPr>
          <w:rFonts w:ascii="Arial" w:hAnsi="Arial" w:cs="Arial"/>
          <w:sz w:val="24"/>
          <w:szCs w:val="24"/>
          <w:lang w:eastAsia="ru-RU"/>
        </w:rPr>
        <w:t>— пункт 3.4 изложить в следующей редакции:</w:t>
      </w:r>
    </w:p>
    <w:p w:rsidR="009163BF" w:rsidRPr="007F6CE1" w:rsidRDefault="009163BF" w:rsidP="007F6CE1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F6CE1">
        <w:rPr>
          <w:rFonts w:ascii="Arial" w:hAnsi="Arial" w:cs="Arial"/>
          <w:color w:val="222222"/>
          <w:sz w:val="24"/>
          <w:szCs w:val="24"/>
          <w:shd w:val="clear" w:color="auto" w:fill="FFFFFF"/>
        </w:rPr>
        <w:t>«Взыскания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делу».</w:t>
      </w:r>
    </w:p>
    <w:p w:rsidR="00A643E8" w:rsidRPr="007F6CE1" w:rsidRDefault="00A643E8" w:rsidP="007F6CE1">
      <w:pPr>
        <w:pStyle w:val="paragraph"/>
        <w:spacing w:before="0" w:beforeAutospacing="0" w:after="0" w:afterAutospacing="0"/>
        <w:ind w:firstLine="690"/>
        <w:jc w:val="both"/>
        <w:textAlignment w:val="baseline"/>
        <w:rPr>
          <w:rFonts w:ascii="Arial" w:hAnsi="Arial" w:cs="Arial"/>
        </w:rPr>
      </w:pPr>
      <w:r w:rsidRPr="007F6CE1">
        <w:rPr>
          <w:rStyle w:val="normaltextrun"/>
          <w:rFonts w:ascii="Arial" w:hAnsi="Arial" w:cs="Arial"/>
        </w:rPr>
        <w:t>2. </w:t>
      </w:r>
      <w:proofErr w:type="gramStart"/>
      <w:r w:rsidRPr="007F6CE1">
        <w:rPr>
          <w:rStyle w:val="normaltextrun"/>
          <w:rFonts w:ascii="Arial" w:hAnsi="Arial" w:cs="Arial"/>
        </w:rPr>
        <w:t>Контроль за</w:t>
      </w:r>
      <w:proofErr w:type="gramEnd"/>
      <w:r w:rsidRPr="007F6CE1">
        <w:rPr>
          <w:rStyle w:val="normaltextrun"/>
          <w:rFonts w:ascii="Arial" w:hAnsi="Arial" w:cs="Arial"/>
        </w:rPr>
        <w:t xml:space="preserve"> исполнением настоящего Постановления возложить на </w:t>
      </w:r>
      <w:r w:rsidRPr="007F6CE1">
        <w:rPr>
          <w:rStyle w:val="normaltextrun"/>
          <w:rFonts w:ascii="Arial" w:hAnsi="Arial" w:cs="Arial"/>
          <w:iCs/>
        </w:rPr>
        <w:t>главного бухгалтера Восточенского  сельсовета.</w:t>
      </w:r>
    </w:p>
    <w:p w:rsidR="00A643E8" w:rsidRPr="007F6CE1" w:rsidRDefault="00A643E8" w:rsidP="007F6CE1">
      <w:pPr>
        <w:pStyle w:val="paragraph"/>
        <w:spacing w:before="0" w:beforeAutospacing="0" w:after="0" w:afterAutospacing="0"/>
        <w:ind w:firstLine="690"/>
        <w:jc w:val="both"/>
        <w:textAlignment w:val="baseline"/>
        <w:rPr>
          <w:rFonts w:ascii="Arial" w:hAnsi="Arial" w:cs="Arial"/>
        </w:rPr>
      </w:pPr>
      <w:r w:rsidRPr="007F6CE1">
        <w:rPr>
          <w:rStyle w:val="normaltextrun"/>
          <w:rFonts w:ascii="Arial" w:hAnsi="Arial" w:cs="Arial"/>
        </w:rPr>
        <w:t>3.Постановление вступает в силу </w:t>
      </w:r>
      <w:r w:rsidRPr="007F6CE1">
        <w:rPr>
          <w:rStyle w:val="normaltextrun"/>
          <w:rFonts w:ascii="Arial" w:hAnsi="Arial" w:cs="Arial"/>
          <w:iCs/>
        </w:rPr>
        <w:t>с момента его официального опубликования в газете «Импульс» (ведомости органов местного самоуправления Восточенского сельсовета) и на официальном сайте администрации Восточенского сельсовета.</w:t>
      </w:r>
    </w:p>
    <w:p w:rsidR="00A643E8" w:rsidRPr="007F6CE1" w:rsidRDefault="00A643E8" w:rsidP="007F6C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7F6CE1">
        <w:rPr>
          <w:rStyle w:val="eop"/>
          <w:rFonts w:ascii="Arial" w:hAnsi="Arial" w:cs="Arial"/>
        </w:rPr>
        <w:t> </w:t>
      </w:r>
    </w:p>
    <w:p w:rsidR="00A643E8" w:rsidRPr="007F6CE1" w:rsidRDefault="00A643E8" w:rsidP="007F6C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43E8" w:rsidRPr="007F6CE1" w:rsidRDefault="00A643E8" w:rsidP="007F6C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6CE1">
        <w:rPr>
          <w:rFonts w:ascii="Arial" w:hAnsi="Arial" w:cs="Arial"/>
          <w:sz w:val="24"/>
          <w:szCs w:val="24"/>
        </w:rPr>
        <w:t xml:space="preserve">Глава Восточенского сельсовета                                                   </w:t>
      </w:r>
      <w:proofErr w:type="spellStart"/>
      <w:r w:rsidRPr="007F6CE1">
        <w:rPr>
          <w:rFonts w:ascii="Arial" w:hAnsi="Arial" w:cs="Arial"/>
          <w:sz w:val="24"/>
          <w:szCs w:val="24"/>
        </w:rPr>
        <w:t>Л.И.Поленок</w:t>
      </w:r>
      <w:proofErr w:type="spellEnd"/>
    </w:p>
    <w:p w:rsidR="009163BF" w:rsidRPr="007F6CE1" w:rsidRDefault="009163BF" w:rsidP="007F6CE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F6CE1">
        <w:rPr>
          <w:rFonts w:ascii="Arial" w:hAnsi="Arial" w:cs="Arial"/>
          <w:color w:val="222222"/>
          <w:sz w:val="24"/>
          <w:szCs w:val="24"/>
        </w:rPr>
        <w:br/>
      </w:r>
    </w:p>
    <w:p w:rsidR="009163BF" w:rsidRPr="007F6CE1" w:rsidRDefault="009163BF" w:rsidP="007F6CE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9163BF" w:rsidRPr="007F6CE1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10DC1"/>
    <w:multiLevelType w:val="multilevel"/>
    <w:tmpl w:val="A7E6D5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3BF"/>
    <w:rsid w:val="00097A7D"/>
    <w:rsid w:val="00755FD2"/>
    <w:rsid w:val="007967E0"/>
    <w:rsid w:val="007F6CE1"/>
    <w:rsid w:val="009163BF"/>
    <w:rsid w:val="00A643E8"/>
    <w:rsid w:val="00AB7D3C"/>
    <w:rsid w:val="00C85482"/>
    <w:rsid w:val="00CD0270"/>
    <w:rsid w:val="00DC3691"/>
    <w:rsid w:val="00EA3750"/>
    <w:rsid w:val="00F8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BF"/>
  </w:style>
  <w:style w:type="paragraph" w:styleId="1">
    <w:name w:val="heading 1"/>
    <w:basedOn w:val="a"/>
    <w:next w:val="a"/>
    <w:link w:val="10"/>
    <w:qFormat/>
    <w:rsid w:val="009163B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3B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163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163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163BF"/>
    <w:pPr>
      <w:ind w:left="720"/>
      <w:contextualSpacing/>
    </w:pPr>
  </w:style>
  <w:style w:type="paragraph" w:customStyle="1" w:styleId="paragraph">
    <w:name w:val="paragraph"/>
    <w:basedOn w:val="a"/>
    <w:rsid w:val="00A6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643E8"/>
  </w:style>
  <w:style w:type="character" w:customStyle="1" w:styleId="eop">
    <w:name w:val="eop"/>
    <w:basedOn w:val="a0"/>
    <w:rsid w:val="00A64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334</Words>
  <Characters>1906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2021-02-01T08:42:00Z</dcterms:created>
  <dcterms:modified xsi:type="dcterms:W3CDTF">2021-02-19T08:43:00Z</dcterms:modified>
</cp:coreProperties>
</file>