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61" w:rsidRDefault="00555561" w:rsidP="00555561">
      <w:r w:rsidRPr="00AB15EA">
        <w:rPr>
          <w:noProof/>
          <w:lang w:eastAsia="ru-RU"/>
        </w:rPr>
        <w:drawing>
          <wp:inline distT="0" distB="0" distL="0" distR="0">
            <wp:extent cx="5934710" cy="7105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561" w:rsidRDefault="00555561" w:rsidP="00555561">
      <w:pPr>
        <w:spacing w:after="0" w:line="240" w:lineRule="auto"/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ВЕДОМОСТИ ОРГАНОВ МЕСТНОГО САМОУПРАВЛЕНИЯ Восточенского   сельсовета</w:t>
      </w:r>
    </w:p>
    <w:p w:rsidR="00555561" w:rsidRDefault="00555561" w:rsidP="00555561">
      <w:pPr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Газ</w:t>
      </w:r>
      <w:r w:rsidR="00AC165F">
        <w:rPr>
          <w:b/>
          <w:bCs/>
          <w:color w:val="454EF5"/>
          <w:spacing w:val="-2"/>
          <w:w w:val="83"/>
          <w:sz w:val="24"/>
          <w:szCs w:val="24"/>
        </w:rPr>
        <w:t xml:space="preserve">ета распространяется бесплатно </w:t>
      </w:r>
      <w:r w:rsidR="00AB462D">
        <w:rPr>
          <w:b/>
          <w:bCs/>
          <w:color w:val="454EF5"/>
          <w:spacing w:val="-2"/>
          <w:w w:val="83"/>
          <w:sz w:val="24"/>
          <w:szCs w:val="24"/>
        </w:rPr>
        <w:t>9 (158</w:t>
      </w:r>
      <w:r>
        <w:rPr>
          <w:b/>
          <w:bCs/>
          <w:color w:val="454EF5"/>
          <w:spacing w:val="-2"/>
          <w:w w:val="83"/>
          <w:sz w:val="24"/>
          <w:szCs w:val="24"/>
        </w:rPr>
        <w:t xml:space="preserve">)                                                                            </w:t>
      </w:r>
      <w:r w:rsidR="00AB462D">
        <w:rPr>
          <w:b/>
          <w:bCs/>
          <w:color w:val="454EF5"/>
          <w:spacing w:val="-2"/>
          <w:w w:val="83"/>
          <w:sz w:val="24"/>
          <w:szCs w:val="24"/>
        </w:rPr>
        <w:t xml:space="preserve">                           21.08</w:t>
      </w:r>
      <w:r>
        <w:rPr>
          <w:b/>
          <w:bCs/>
          <w:color w:val="454EF5"/>
          <w:spacing w:val="-2"/>
          <w:w w:val="83"/>
          <w:sz w:val="24"/>
          <w:szCs w:val="24"/>
        </w:rPr>
        <w:t>.2019</w:t>
      </w:r>
    </w:p>
    <w:p w:rsidR="00AB462D" w:rsidRPr="00AB462D" w:rsidRDefault="00AB462D" w:rsidP="00AB462D">
      <w:pPr>
        <w:spacing w:after="0"/>
        <w:ind w:right="-7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B462D">
        <w:rPr>
          <w:rFonts w:ascii="Times New Roman" w:hAnsi="Times New Roman" w:cs="Times New Roman"/>
          <w:b/>
          <w:sz w:val="18"/>
          <w:szCs w:val="18"/>
        </w:rPr>
        <w:t>КРАСНОЯРСКИЙ КРАЙ</w:t>
      </w:r>
    </w:p>
    <w:p w:rsidR="00AB462D" w:rsidRPr="00AB462D" w:rsidRDefault="00AB462D" w:rsidP="00AB462D">
      <w:pPr>
        <w:spacing w:after="0"/>
        <w:ind w:right="-7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B462D">
        <w:rPr>
          <w:rFonts w:ascii="Times New Roman" w:hAnsi="Times New Roman" w:cs="Times New Roman"/>
          <w:b/>
          <w:sz w:val="18"/>
          <w:szCs w:val="18"/>
        </w:rPr>
        <w:t>ВОСТОЧЕНСКИЙ СЕЛЬСОВЕТ КРАСНОТУРАНСКОГО РАЙОНА</w:t>
      </w:r>
    </w:p>
    <w:p w:rsidR="00AB462D" w:rsidRPr="00AB462D" w:rsidRDefault="00AB462D" w:rsidP="00AB462D">
      <w:pPr>
        <w:spacing w:after="0"/>
        <w:ind w:right="-7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B462D">
        <w:rPr>
          <w:rFonts w:ascii="Times New Roman" w:hAnsi="Times New Roman" w:cs="Times New Roman"/>
          <w:b/>
          <w:sz w:val="18"/>
          <w:szCs w:val="18"/>
        </w:rPr>
        <w:t>ВОСТОЧЕНСКИЙ СЕЛЬСКИЙ СОВЕТ ДЕПУТАТОВ</w:t>
      </w:r>
    </w:p>
    <w:p w:rsidR="00AB462D" w:rsidRPr="00AB462D" w:rsidRDefault="00AB462D" w:rsidP="00AB462D">
      <w:pPr>
        <w:spacing w:after="0"/>
        <w:ind w:right="-7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B462D">
        <w:rPr>
          <w:rFonts w:ascii="Times New Roman" w:hAnsi="Times New Roman" w:cs="Times New Roman"/>
          <w:b/>
          <w:sz w:val="18"/>
          <w:szCs w:val="18"/>
        </w:rPr>
        <w:t>РЕШЕНИЕ</w:t>
      </w:r>
    </w:p>
    <w:tbl>
      <w:tblPr>
        <w:tblW w:w="9172" w:type="dxa"/>
        <w:jc w:val="center"/>
        <w:tblInd w:w="201" w:type="dxa"/>
        <w:tblLook w:val="01E0"/>
      </w:tblPr>
      <w:tblGrid>
        <w:gridCol w:w="3003"/>
        <w:gridCol w:w="3205"/>
        <w:gridCol w:w="2964"/>
      </w:tblGrid>
      <w:tr w:rsidR="00AB462D" w:rsidRPr="00AB462D" w:rsidTr="00AF646A">
        <w:trPr>
          <w:trHeight w:val="571"/>
          <w:jc w:val="center"/>
        </w:trPr>
        <w:tc>
          <w:tcPr>
            <w:tcW w:w="3003" w:type="dxa"/>
          </w:tcPr>
          <w:p w:rsidR="00AB462D" w:rsidRPr="00AB462D" w:rsidRDefault="00AB462D" w:rsidP="00AB462D">
            <w:pPr>
              <w:spacing w:after="0"/>
              <w:ind w:right="-1" w:firstLine="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462D">
              <w:rPr>
                <w:rFonts w:ascii="Times New Roman" w:hAnsi="Times New Roman" w:cs="Times New Roman"/>
                <w:sz w:val="18"/>
                <w:szCs w:val="18"/>
              </w:rPr>
              <w:t>11.07.2019</w:t>
            </w:r>
          </w:p>
          <w:p w:rsidR="00AB462D" w:rsidRPr="00AB462D" w:rsidRDefault="00AB462D" w:rsidP="00AB462D">
            <w:pPr>
              <w:spacing w:after="0"/>
              <w:ind w:right="-1"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5" w:type="dxa"/>
            <w:hideMark/>
          </w:tcPr>
          <w:p w:rsidR="00AB462D" w:rsidRPr="00AB462D" w:rsidRDefault="00AB462D" w:rsidP="00AB462D">
            <w:pPr>
              <w:spacing w:after="0"/>
              <w:ind w:firstLine="5103"/>
              <w:jc w:val="center"/>
              <w:rPr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AB462D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 xml:space="preserve">    </w:t>
            </w:r>
            <w:proofErr w:type="spellStart"/>
            <w:r w:rsidRPr="00AB462D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с</w:t>
            </w:r>
            <w:proofErr w:type="spellEnd"/>
            <w:r w:rsidRPr="00AB462D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>.</w:t>
            </w:r>
            <w:bookmarkStart w:id="0" w:name="_GoBack"/>
            <w:bookmarkEnd w:id="0"/>
            <w:r w:rsidRPr="00AB462D">
              <w:rPr>
                <w:rFonts w:ascii="Times New Roman" w:hAnsi="Times New Roman" w:cs="Times New Roman"/>
                <w:color w:val="262626"/>
                <w:sz w:val="18"/>
                <w:szCs w:val="18"/>
              </w:rPr>
              <w:t xml:space="preserve"> Восточное</w:t>
            </w:r>
          </w:p>
        </w:tc>
        <w:tc>
          <w:tcPr>
            <w:tcW w:w="2964" w:type="dxa"/>
            <w:hideMark/>
          </w:tcPr>
          <w:p w:rsidR="00AB462D" w:rsidRPr="00AB462D" w:rsidRDefault="00AB462D" w:rsidP="00AB462D">
            <w:pPr>
              <w:spacing w:after="0"/>
              <w:ind w:right="-1"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AB462D">
              <w:rPr>
                <w:rFonts w:ascii="Times New Roman" w:hAnsi="Times New Roman" w:cs="Times New Roman"/>
                <w:sz w:val="18"/>
                <w:szCs w:val="18"/>
              </w:rPr>
              <w:t xml:space="preserve">          62-128-р</w:t>
            </w:r>
          </w:p>
        </w:tc>
      </w:tr>
    </w:tbl>
    <w:p w:rsidR="00AB462D" w:rsidRPr="00FB44DB" w:rsidRDefault="00AB462D" w:rsidP="00FB44DB">
      <w:pPr>
        <w:keepNext/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FB44DB">
        <w:rPr>
          <w:rFonts w:ascii="Times New Roman" w:hAnsi="Times New Roman" w:cs="Times New Roman"/>
          <w:b/>
        </w:rPr>
        <w:t xml:space="preserve">О внесении изменений и дополнений в Устав </w:t>
      </w:r>
    </w:p>
    <w:p w:rsidR="00AB462D" w:rsidRPr="00FB44DB" w:rsidRDefault="00AB462D" w:rsidP="00FB44DB">
      <w:pPr>
        <w:keepNext/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FB44DB">
        <w:rPr>
          <w:rFonts w:ascii="Times New Roman" w:hAnsi="Times New Roman" w:cs="Times New Roman"/>
          <w:b/>
        </w:rPr>
        <w:t>Восточенского сельсовета Краснотуранского района</w:t>
      </w:r>
    </w:p>
    <w:p w:rsidR="00AB462D" w:rsidRPr="00AB462D" w:rsidRDefault="00AB462D" w:rsidP="00AB462D">
      <w:pPr>
        <w:keepNext/>
        <w:spacing w:after="0"/>
        <w:ind w:right="-1"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>В целях приведения Устава Восточенского сельсовета Краснотуранского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57,59 Устава Восточенского сельсовета Краснотуранского района Красноярского края,</w:t>
      </w:r>
      <w:r w:rsidRPr="00AB462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B462D">
        <w:rPr>
          <w:rFonts w:ascii="Times New Roman" w:hAnsi="Times New Roman" w:cs="Times New Roman"/>
          <w:sz w:val="18"/>
          <w:szCs w:val="18"/>
        </w:rPr>
        <w:t>Восточенский сельский Совет депутатов,</w:t>
      </w:r>
    </w:p>
    <w:p w:rsidR="00AB462D" w:rsidRPr="00AB462D" w:rsidRDefault="00AB462D" w:rsidP="00AB462D">
      <w:pPr>
        <w:keepNext/>
        <w:spacing w:after="0"/>
        <w:ind w:left="1415" w:right="-1" w:firstLine="709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AB462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B462D">
        <w:rPr>
          <w:rFonts w:ascii="Times New Roman" w:hAnsi="Times New Roman" w:cs="Times New Roman"/>
          <w:b/>
          <w:sz w:val="18"/>
          <w:szCs w:val="18"/>
        </w:rPr>
        <w:t>РЕШИЛ:</w:t>
      </w:r>
    </w:p>
    <w:p w:rsidR="00AB462D" w:rsidRPr="00AB462D" w:rsidRDefault="00AB462D" w:rsidP="00AB462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>1. Внести в Устав Восточенского сельсовета Краснотуранского района Красноярского края следующие изменения:</w:t>
      </w:r>
    </w:p>
    <w:p w:rsidR="00AB462D" w:rsidRPr="00AB462D" w:rsidRDefault="00AB462D" w:rsidP="00AB462D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462D">
        <w:rPr>
          <w:rFonts w:ascii="Times New Roman" w:hAnsi="Times New Roman" w:cs="Times New Roman"/>
          <w:b/>
          <w:sz w:val="18"/>
          <w:szCs w:val="18"/>
        </w:rPr>
        <w:t>1.1. в статье 4:</w:t>
      </w:r>
    </w:p>
    <w:p w:rsidR="00AB462D" w:rsidRPr="00AB462D" w:rsidRDefault="00AB462D" w:rsidP="00AB462D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462D">
        <w:rPr>
          <w:rFonts w:ascii="Times New Roman" w:hAnsi="Times New Roman" w:cs="Times New Roman"/>
          <w:b/>
          <w:sz w:val="18"/>
          <w:szCs w:val="18"/>
        </w:rPr>
        <w:t>- пункт 7 изложить в следующей редакции:</w:t>
      </w:r>
    </w:p>
    <w:p w:rsidR="00AB462D" w:rsidRPr="00AB462D" w:rsidRDefault="00AB462D" w:rsidP="00AB462D">
      <w:pPr>
        <w:tabs>
          <w:tab w:val="num" w:pos="780"/>
        </w:tabs>
        <w:spacing w:after="0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 xml:space="preserve">«7. </w:t>
      </w:r>
      <w:r w:rsidRPr="00AB462D">
        <w:rPr>
          <w:rFonts w:ascii="Times New Roman" w:hAnsi="Times New Roman" w:cs="Times New Roman"/>
          <w:bCs/>
          <w:sz w:val="18"/>
          <w:szCs w:val="18"/>
        </w:rPr>
        <w:t>Муниципальные нормативные правовые акты</w:t>
      </w:r>
      <w:r w:rsidRPr="00AB462D">
        <w:rPr>
          <w:rFonts w:ascii="Times New Roman" w:hAnsi="Times New Roman" w:cs="Times New Roman"/>
          <w:sz w:val="18"/>
          <w:szCs w:val="18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в порядке, предусмотренном пунктом  8  настоящей статьи</w:t>
      </w:r>
      <w:proofErr w:type="gramStart"/>
      <w:r w:rsidRPr="00AB462D">
        <w:rPr>
          <w:rFonts w:ascii="Times New Roman" w:hAnsi="Times New Roman" w:cs="Times New Roman"/>
          <w:sz w:val="18"/>
          <w:szCs w:val="18"/>
        </w:rPr>
        <w:t>.»;</w:t>
      </w:r>
      <w:proofErr w:type="gramEnd"/>
    </w:p>
    <w:p w:rsidR="00AB462D" w:rsidRPr="00AB462D" w:rsidRDefault="00AB462D" w:rsidP="00AB462D">
      <w:pPr>
        <w:tabs>
          <w:tab w:val="num" w:pos="780"/>
        </w:tabs>
        <w:spacing w:after="0"/>
        <w:ind w:right="-1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462D">
        <w:rPr>
          <w:rFonts w:ascii="Times New Roman" w:hAnsi="Times New Roman" w:cs="Times New Roman"/>
          <w:b/>
          <w:sz w:val="18"/>
          <w:szCs w:val="18"/>
        </w:rPr>
        <w:t>1.2. в статье 7.2:</w:t>
      </w:r>
    </w:p>
    <w:p w:rsidR="00AB462D" w:rsidRPr="00AB462D" w:rsidRDefault="00AB462D" w:rsidP="00AB462D">
      <w:pPr>
        <w:tabs>
          <w:tab w:val="left" w:pos="567"/>
          <w:tab w:val="num" w:pos="780"/>
        </w:tabs>
        <w:spacing w:after="0"/>
        <w:ind w:right="-1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462D">
        <w:rPr>
          <w:rFonts w:ascii="Times New Roman" w:hAnsi="Times New Roman" w:cs="Times New Roman"/>
          <w:b/>
          <w:sz w:val="18"/>
          <w:szCs w:val="18"/>
        </w:rPr>
        <w:t>- подпункт 1.14 пункта 1 изложить в следующей редакции:</w:t>
      </w:r>
    </w:p>
    <w:p w:rsidR="00AB462D" w:rsidRPr="00AB462D" w:rsidRDefault="00AB462D" w:rsidP="00AB462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>«1.14. осуществление деятельности по обращению с животными без владельцев, обитающими на территории поселения</w:t>
      </w:r>
      <w:proofErr w:type="gramStart"/>
      <w:r w:rsidRPr="00AB462D">
        <w:rPr>
          <w:rFonts w:ascii="Times New Roman" w:hAnsi="Times New Roman" w:cs="Times New Roman"/>
          <w:sz w:val="18"/>
          <w:szCs w:val="18"/>
        </w:rPr>
        <w:t>;»</w:t>
      </w:r>
      <w:proofErr w:type="gramEnd"/>
      <w:r w:rsidRPr="00AB462D">
        <w:rPr>
          <w:rFonts w:ascii="Times New Roman" w:hAnsi="Times New Roman" w:cs="Times New Roman"/>
          <w:sz w:val="18"/>
          <w:szCs w:val="18"/>
        </w:rPr>
        <w:t>;</w:t>
      </w:r>
    </w:p>
    <w:p w:rsidR="00AB462D" w:rsidRPr="00AB462D" w:rsidRDefault="00AB462D" w:rsidP="00AB462D">
      <w:pPr>
        <w:tabs>
          <w:tab w:val="left" w:pos="567"/>
          <w:tab w:val="num" w:pos="780"/>
        </w:tabs>
        <w:spacing w:after="0"/>
        <w:ind w:right="-1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462D">
        <w:rPr>
          <w:rFonts w:ascii="Times New Roman" w:hAnsi="Times New Roman" w:cs="Times New Roman"/>
          <w:b/>
          <w:sz w:val="18"/>
          <w:szCs w:val="18"/>
        </w:rPr>
        <w:t>- пункт 1 дополнить подпунктом 1.17 следующего содержания:</w:t>
      </w:r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 xml:space="preserve">«1.17. осуществление мероприятий по защите прав потребителей, предусмотренных </w:t>
      </w:r>
      <w:hyperlink r:id="rId8" w:history="1">
        <w:r w:rsidRPr="00AB462D">
          <w:rPr>
            <w:rStyle w:val="aa"/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AB462D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года № 2300-1 «О защите прав потребителей»</w:t>
      </w:r>
      <w:proofErr w:type="gramStart"/>
      <w:r w:rsidRPr="00AB462D">
        <w:rPr>
          <w:rFonts w:ascii="Times New Roman" w:hAnsi="Times New Roman" w:cs="Times New Roman"/>
          <w:sz w:val="18"/>
          <w:szCs w:val="18"/>
        </w:rPr>
        <w:t>.»</w:t>
      </w:r>
      <w:proofErr w:type="gramEnd"/>
      <w:r w:rsidRPr="00AB462D">
        <w:rPr>
          <w:rFonts w:ascii="Times New Roman" w:hAnsi="Times New Roman" w:cs="Times New Roman"/>
          <w:sz w:val="18"/>
          <w:szCs w:val="18"/>
        </w:rPr>
        <w:t>;</w:t>
      </w:r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B462D">
        <w:rPr>
          <w:rFonts w:ascii="Times New Roman" w:hAnsi="Times New Roman" w:cs="Times New Roman"/>
          <w:b/>
          <w:sz w:val="18"/>
          <w:szCs w:val="18"/>
        </w:rPr>
        <w:t>1.3. в пункте 5 статьи 11 первое предложение исключить;</w:t>
      </w:r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462D">
        <w:rPr>
          <w:rFonts w:ascii="Times New Roman" w:hAnsi="Times New Roman" w:cs="Times New Roman"/>
          <w:b/>
          <w:sz w:val="18"/>
          <w:szCs w:val="18"/>
        </w:rPr>
        <w:t>1.4. пункты 1.1, 1.2 статьи 12 исключить;</w:t>
      </w:r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462D">
        <w:rPr>
          <w:rFonts w:ascii="Times New Roman" w:hAnsi="Times New Roman" w:cs="Times New Roman"/>
          <w:b/>
          <w:sz w:val="18"/>
          <w:szCs w:val="18"/>
        </w:rPr>
        <w:t>1.5. статью 13 дополнить пунктами 2.1, 2.2 следующего содержания:</w:t>
      </w:r>
    </w:p>
    <w:p w:rsidR="00AB462D" w:rsidRPr="00AB462D" w:rsidRDefault="00AB462D" w:rsidP="00AB462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>«2.1. Полномочия Главы поселения прекращаются досрочно 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AB462D" w:rsidRPr="00AB462D" w:rsidRDefault="00AB462D" w:rsidP="00AB462D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 xml:space="preserve">2.2. </w:t>
      </w:r>
      <w:proofErr w:type="gramStart"/>
      <w:r w:rsidRPr="00AB462D">
        <w:rPr>
          <w:rFonts w:ascii="Times New Roman" w:hAnsi="Times New Roman" w:cs="Times New Roman"/>
          <w:sz w:val="18"/>
          <w:szCs w:val="18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AB462D">
        <w:rPr>
          <w:rFonts w:ascii="Times New Roman" w:hAnsi="Times New Roman" w:cs="Times New Roman"/>
          <w:sz w:val="18"/>
          <w:szCs w:val="1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AB462D">
        <w:rPr>
          <w:rFonts w:ascii="Times New Roman" w:hAnsi="Times New Roman" w:cs="Times New Roman"/>
          <w:sz w:val="18"/>
          <w:szCs w:val="18"/>
        </w:rPr>
        <w:t>.»</w:t>
      </w:r>
      <w:proofErr w:type="gramEnd"/>
      <w:r w:rsidRPr="00AB462D">
        <w:rPr>
          <w:rFonts w:ascii="Times New Roman" w:hAnsi="Times New Roman" w:cs="Times New Roman"/>
          <w:sz w:val="18"/>
          <w:szCs w:val="18"/>
        </w:rPr>
        <w:t>;</w:t>
      </w:r>
    </w:p>
    <w:p w:rsidR="00AB462D" w:rsidRPr="00AB462D" w:rsidRDefault="00AB462D" w:rsidP="00AB462D">
      <w:pPr>
        <w:pStyle w:val="ConsPlusNormal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462D">
        <w:rPr>
          <w:rFonts w:ascii="Times New Roman" w:hAnsi="Times New Roman" w:cs="Times New Roman"/>
          <w:b/>
          <w:sz w:val="18"/>
          <w:szCs w:val="18"/>
        </w:rPr>
        <w:t>1.6. подпункт 1.7 пункта 1 статьи 17-1 изложить в следующей редакции:</w:t>
      </w:r>
    </w:p>
    <w:p w:rsidR="00AB462D" w:rsidRPr="00AB462D" w:rsidRDefault="00AB462D" w:rsidP="00AB462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>«1.7) обязательное государственное страхование на случай причинения вреда здоровью и имуществу,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прекращения, но наступивших в связи с исполнением полномочий</w:t>
      </w:r>
      <w:proofErr w:type="gramStart"/>
      <w:r w:rsidRPr="00AB462D">
        <w:rPr>
          <w:rFonts w:ascii="Times New Roman" w:hAnsi="Times New Roman" w:cs="Times New Roman"/>
          <w:sz w:val="18"/>
          <w:szCs w:val="18"/>
        </w:rPr>
        <w:t>.»;</w:t>
      </w:r>
      <w:proofErr w:type="gramEnd"/>
    </w:p>
    <w:p w:rsidR="00AB462D" w:rsidRPr="00AB462D" w:rsidRDefault="00AB462D" w:rsidP="00AB462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b/>
          <w:sz w:val="18"/>
          <w:szCs w:val="18"/>
        </w:rPr>
        <w:t>1.7. в пункте 2 статьи 20 после слов</w:t>
      </w:r>
      <w:r w:rsidRPr="00AB462D">
        <w:rPr>
          <w:rFonts w:ascii="Times New Roman" w:hAnsi="Times New Roman" w:cs="Times New Roman"/>
          <w:sz w:val="18"/>
          <w:szCs w:val="18"/>
        </w:rPr>
        <w:t xml:space="preserve"> «отнесенным законами или настоящим уставом» </w:t>
      </w:r>
      <w:r w:rsidRPr="00AB462D">
        <w:rPr>
          <w:rFonts w:ascii="Times New Roman" w:hAnsi="Times New Roman" w:cs="Times New Roman"/>
          <w:b/>
          <w:sz w:val="18"/>
          <w:szCs w:val="18"/>
        </w:rPr>
        <w:t>дополнить</w:t>
      </w:r>
      <w:r w:rsidRPr="00AB462D">
        <w:rPr>
          <w:rFonts w:ascii="Times New Roman" w:hAnsi="Times New Roman" w:cs="Times New Roman"/>
          <w:sz w:val="18"/>
          <w:szCs w:val="18"/>
        </w:rPr>
        <w:t xml:space="preserve"> словом «, соответственно</w:t>
      </w:r>
      <w:proofErr w:type="gramStart"/>
      <w:r w:rsidRPr="00AB462D">
        <w:rPr>
          <w:rFonts w:ascii="Times New Roman" w:hAnsi="Times New Roman" w:cs="Times New Roman"/>
          <w:sz w:val="18"/>
          <w:szCs w:val="18"/>
        </w:rPr>
        <w:t>,»</w:t>
      </w:r>
      <w:proofErr w:type="gramEnd"/>
      <w:r w:rsidRPr="00AB462D">
        <w:rPr>
          <w:rFonts w:ascii="Times New Roman" w:hAnsi="Times New Roman" w:cs="Times New Roman"/>
          <w:sz w:val="18"/>
          <w:szCs w:val="18"/>
        </w:rPr>
        <w:t>;</w:t>
      </w:r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462D">
        <w:rPr>
          <w:rFonts w:ascii="Times New Roman" w:hAnsi="Times New Roman" w:cs="Times New Roman"/>
          <w:b/>
          <w:sz w:val="18"/>
          <w:szCs w:val="18"/>
        </w:rPr>
        <w:t>1.8. пункт 7 статьи 24 исключить;</w:t>
      </w:r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462D">
        <w:rPr>
          <w:rFonts w:ascii="Times New Roman" w:hAnsi="Times New Roman" w:cs="Times New Roman"/>
          <w:b/>
          <w:sz w:val="18"/>
          <w:szCs w:val="18"/>
        </w:rPr>
        <w:t>1.9. пункты 6, 7 статьи 25 изложить в следующей редакции:</w:t>
      </w:r>
    </w:p>
    <w:p w:rsidR="00AB462D" w:rsidRPr="00AB462D" w:rsidRDefault="00AB462D" w:rsidP="00AB462D">
      <w:pPr>
        <w:spacing w:after="0"/>
        <w:ind w:right="-1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ab/>
        <w:t>«6. На депутата Совета распространяются гарантии, предусмотренные законодательством.</w:t>
      </w:r>
    </w:p>
    <w:p w:rsidR="00AB462D" w:rsidRPr="00AB462D" w:rsidRDefault="00AB462D" w:rsidP="00AB462D">
      <w:pPr>
        <w:pStyle w:val="a7"/>
        <w:spacing w:after="0"/>
        <w:ind w:right="-1" w:firstLine="567"/>
        <w:jc w:val="both"/>
        <w:rPr>
          <w:sz w:val="18"/>
          <w:szCs w:val="18"/>
        </w:rPr>
      </w:pPr>
      <w:r w:rsidRPr="00AB462D">
        <w:rPr>
          <w:sz w:val="18"/>
          <w:szCs w:val="18"/>
        </w:rPr>
        <w:tab/>
        <w:t>7.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AB462D">
        <w:rPr>
          <w:sz w:val="18"/>
          <w:szCs w:val="18"/>
        </w:rPr>
        <w:t>.»;</w:t>
      </w:r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End"/>
      <w:r w:rsidRPr="00AB462D">
        <w:rPr>
          <w:rFonts w:ascii="Times New Roman" w:hAnsi="Times New Roman" w:cs="Times New Roman"/>
          <w:b/>
          <w:sz w:val="18"/>
          <w:szCs w:val="18"/>
        </w:rPr>
        <w:t>1.10. подпункт 7 пункта 1 статьи 29 исключить;</w:t>
      </w:r>
    </w:p>
    <w:p w:rsidR="00AB462D" w:rsidRPr="00AB462D" w:rsidRDefault="00AB462D" w:rsidP="00AB462D">
      <w:pPr>
        <w:pStyle w:val="a7"/>
        <w:spacing w:after="0"/>
        <w:ind w:firstLine="708"/>
        <w:jc w:val="both"/>
        <w:rPr>
          <w:b/>
          <w:sz w:val="18"/>
          <w:szCs w:val="18"/>
        </w:rPr>
      </w:pPr>
      <w:r w:rsidRPr="00AB462D">
        <w:rPr>
          <w:b/>
          <w:sz w:val="18"/>
          <w:szCs w:val="18"/>
        </w:rPr>
        <w:lastRenderedPageBreak/>
        <w:t>1.11. статью 30-1 изложить в следующей редакции:</w:t>
      </w:r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B462D">
        <w:rPr>
          <w:rFonts w:ascii="Times New Roman" w:hAnsi="Times New Roman" w:cs="Times New Roman"/>
          <w:b/>
          <w:sz w:val="18"/>
          <w:szCs w:val="18"/>
        </w:rPr>
        <w:t>«Статья 30-1. Муниципальный контроль.</w:t>
      </w:r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 xml:space="preserve">1. </w:t>
      </w:r>
      <w:proofErr w:type="gramStart"/>
      <w:r w:rsidRPr="00AB462D">
        <w:rPr>
          <w:rFonts w:ascii="Times New Roman" w:hAnsi="Times New Roman" w:cs="Times New Roman"/>
          <w:sz w:val="18"/>
          <w:szCs w:val="18"/>
        </w:rPr>
        <w:t>Администрация сельсовета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края.»;</w:t>
      </w:r>
      <w:proofErr w:type="gramEnd"/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>2. К полномочиям администрации сельсовета  по осуществлению функции муниципального контроля относятся:</w:t>
      </w:r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B462D">
        <w:rPr>
          <w:rFonts w:ascii="Times New Roman" w:hAnsi="Times New Roman" w:cs="Times New Roman"/>
          <w:sz w:val="18"/>
          <w:szCs w:val="18"/>
        </w:rPr>
        <w:t>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  <w:proofErr w:type="gramEnd"/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</w:t>
      </w:r>
      <w:proofErr w:type="gramStart"/>
      <w:r w:rsidRPr="00AB462D">
        <w:rPr>
          <w:rFonts w:ascii="Times New Roman" w:hAnsi="Times New Roman" w:cs="Times New Roman"/>
          <w:sz w:val="18"/>
          <w:szCs w:val="18"/>
        </w:rPr>
        <w:t>полномочиями</w:t>
      </w:r>
      <w:proofErr w:type="gramEnd"/>
      <w:r w:rsidRPr="00AB462D">
        <w:rPr>
          <w:rFonts w:ascii="Times New Roman" w:hAnsi="Times New Roman" w:cs="Times New Roman"/>
          <w:sz w:val="18"/>
          <w:szCs w:val="1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 xml:space="preserve">4) осуществление иных предусмотренных федеральными законами, законами и иными нормативными правовыми актами Красноярского края полномочий. </w:t>
      </w:r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>3. Главным муниципальным инспектором является Глава сельсовета</w:t>
      </w:r>
      <w:proofErr w:type="gramStart"/>
      <w:r w:rsidRPr="00AB462D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AB462D">
        <w:rPr>
          <w:rFonts w:ascii="Times New Roman" w:hAnsi="Times New Roman" w:cs="Times New Roman"/>
          <w:sz w:val="18"/>
          <w:szCs w:val="18"/>
        </w:rPr>
        <w:t xml:space="preserve"> к полномочиям которого относится:</w:t>
      </w:r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>1) дача муниципальным инспекторам обязательных для исполнения указаний;</w:t>
      </w:r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>3) издание распоряжений о проведении мероприятий по муниципальному контролю.</w:t>
      </w:r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B462D">
        <w:rPr>
          <w:rFonts w:ascii="Times New Roman" w:hAnsi="Times New Roman" w:cs="Times New Roman"/>
          <w:sz w:val="18"/>
          <w:szCs w:val="18"/>
        </w:rPr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  <w:proofErr w:type="gramEnd"/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B462D">
        <w:rPr>
          <w:rFonts w:ascii="Times New Roman" w:hAnsi="Times New Roman" w:cs="Times New Roman"/>
          <w:sz w:val="18"/>
          <w:szCs w:val="18"/>
        </w:rPr>
        <w:t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AB462D">
        <w:rPr>
          <w:rFonts w:ascii="Times New Roman" w:hAnsi="Times New Roman" w:cs="Times New Roman"/>
          <w:sz w:val="18"/>
          <w:szCs w:val="18"/>
        </w:rPr>
        <w:t xml:space="preserve"> техногенного характера, а также других мероприятий, предусмотренных федеральными законами;</w:t>
      </w:r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B462D">
        <w:rPr>
          <w:rFonts w:ascii="Times New Roman" w:hAnsi="Times New Roman" w:cs="Times New Roman"/>
          <w:sz w:val="18"/>
          <w:szCs w:val="18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>5.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>6.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Красноярского края, в соответствии с их компетенцией, определенной утвержденными положениями о них</w:t>
      </w:r>
      <w:proofErr w:type="gramStart"/>
      <w:r w:rsidRPr="00AB462D">
        <w:rPr>
          <w:rFonts w:ascii="Times New Roman" w:hAnsi="Times New Roman" w:cs="Times New Roman"/>
          <w:sz w:val="18"/>
          <w:szCs w:val="18"/>
        </w:rPr>
        <w:t>.»;</w:t>
      </w:r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End"/>
      <w:r w:rsidRPr="00AB462D">
        <w:rPr>
          <w:rFonts w:ascii="Times New Roman" w:hAnsi="Times New Roman" w:cs="Times New Roman"/>
          <w:b/>
          <w:sz w:val="18"/>
          <w:szCs w:val="18"/>
        </w:rPr>
        <w:t>1.12. в статье 36:</w:t>
      </w:r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b/>
          <w:sz w:val="18"/>
          <w:szCs w:val="18"/>
        </w:rPr>
        <w:t xml:space="preserve">- в пункте 3 слова </w:t>
      </w:r>
      <w:r w:rsidRPr="00AB462D">
        <w:rPr>
          <w:rFonts w:ascii="Times New Roman" w:hAnsi="Times New Roman" w:cs="Times New Roman"/>
          <w:sz w:val="18"/>
          <w:szCs w:val="18"/>
        </w:rPr>
        <w:t>«по проектам и вопросам, указанным в пункте 2 настоящей статьи</w:t>
      </w:r>
      <w:proofErr w:type="gramStart"/>
      <w:r w:rsidRPr="00AB462D">
        <w:rPr>
          <w:rFonts w:ascii="Times New Roman" w:hAnsi="Times New Roman" w:cs="Times New Roman"/>
          <w:sz w:val="18"/>
          <w:szCs w:val="18"/>
        </w:rPr>
        <w:t>,»</w:t>
      </w:r>
      <w:proofErr w:type="gramEnd"/>
      <w:r w:rsidRPr="00AB462D">
        <w:rPr>
          <w:rFonts w:ascii="Times New Roman" w:hAnsi="Times New Roman" w:cs="Times New Roman"/>
          <w:sz w:val="18"/>
          <w:szCs w:val="18"/>
        </w:rPr>
        <w:t xml:space="preserve"> </w:t>
      </w:r>
      <w:r w:rsidRPr="00AB462D">
        <w:rPr>
          <w:rFonts w:ascii="Times New Roman" w:hAnsi="Times New Roman" w:cs="Times New Roman"/>
          <w:b/>
          <w:sz w:val="18"/>
          <w:szCs w:val="18"/>
        </w:rPr>
        <w:t>исключить;</w:t>
      </w:r>
    </w:p>
    <w:p w:rsidR="00AB462D" w:rsidRPr="00AB462D" w:rsidRDefault="00AB462D" w:rsidP="00AB46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462D">
        <w:rPr>
          <w:rFonts w:ascii="Times New Roman" w:hAnsi="Times New Roman" w:cs="Times New Roman"/>
          <w:b/>
          <w:sz w:val="18"/>
          <w:szCs w:val="18"/>
        </w:rPr>
        <w:t xml:space="preserve">- пункт 4 изложить в следующей редакции: </w:t>
      </w:r>
    </w:p>
    <w:p w:rsidR="00AB462D" w:rsidRPr="00AB462D" w:rsidRDefault="00AB462D" w:rsidP="00AB462D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 xml:space="preserve">«4.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</w:t>
      </w:r>
      <w:r w:rsidRPr="00AB462D">
        <w:rPr>
          <w:rFonts w:ascii="Times New Roman" w:hAnsi="Times New Roman" w:cs="Times New Roman"/>
          <w:sz w:val="18"/>
          <w:szCs w:val="18"/>
        </w:rPr>
        <w:lastRenderedPageBreak/>
        <w:t xml:space="preserve">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 </w:t>
      </w:r>
    </w:p>
    <w:p w:rsidR="00AB462D" w:rsidRPr="00AB462D" w:rsidRDefault="00AB462D" w:rsidP="00AB462D">
      <w:pPr>
        <w:pStyle w:val="ConsPlusNormal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462D">
        <w:rPr>
          <w:rFonts w:ascii="Times New Roman" w:hAnsi="Times New Roman" w:cs="Times New Roman"/>
          <w:b/>
          <w:sz w:val="18"/>
          <w:szCs w:val="18"/>
        </w:rPr>
        <w:t>1.13. статью 51.1 изложить в следующей редакции:</w:t>
      </w:r>
    </w:p>
    <w:p w:rsidR="00AB462D" w:rsidRPr="00AB462D" w:rsidRDefault="00AB462D" w:rsidP="00AB462D">
      <w:pPr>
        <w:pStyle w:val="ConsPlusNormal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462D">
        <w:rPr>
          <w:rFonts w:ascii="Times New Roman" w:hAnsi="Times New Roman" w:cs="Times New Roman"/>
          <w:b/>
          <w:sz w:val="18"/>
          <w:szCs w:val="18"/>
        </w:rPr>
        <w:t>«Статья 51.1. Средства самообложения граждан</w:t>
      </w:r>
    </w:p>
    <w:p w:rsidR="00AB462D" w:rsidRPr="00AB462D" w:rsidRDefault="00AB462D" w:rsidP="00AB462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AB462D">
        <w:rPr>
          <w:rFonts w:ascii="Times New Roman" w:hAnsi="Times New Roman" w:cs="Times New Roman"/>
          <w:sz w:val="18"/>
          <w:szCs w:val="1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AB462D" w:rsidRPr="00AB462D" w:rsidRDefault="00AB462D" w:rsidP="00AB462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 xml:space="preserve">2. Вопросы введения и </w:t>
      </w:r>
      <w:proofErr w:type="gramStart"/>
      <w:r w:rsidRPr="00AB462D">
        <w:rPr>
          <w:rFonts w:ascii="Times New Roman" w:hAnsi="Times New Roman" w:cs="Times New Roman"/>
          <w:sz w:val="18"/>
          <w:szCs w:val="18"/>
        </w:rPr>
        <w:t>использования</w:t>
      </w:r>
      <w:proofErr w:type="gramEnd"/>
      <w:r w:rsidRPr="00AB462D">
        <w:rPr>
          <w:rFonts w:ascii="Times New Roman" w:hAnsi="Times New Roman" w:cs="Times New Roman"/>
          <w:sz w:val="18"/>
          <w:szCs w:val="18"/>
        </w:rPr>
        <w:t xml:space="preserve"> указанных в пункте 1 настоящей статьи разовых платежей граждан решаются на местном референдуме, а в случаях, предусмотренных пунктом 4.1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граждан.»;</w:t>
      </w:r>
    </w:p>
    <w:p w:rsidR="00AB462D" w:rsidRPr="00AB462D" w:rsidRDefault="00AB462D" w:rsidP="00AB462D">
      <w:pPr>
        <w:pStyle w:val="ConsPlusNormal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462D">
        <w:rPr>
          <w:rFonts w:ascii="Times New Roman" w:hAnsi="Times New Roman" w:cs="Times New Roman"/>
          <w:b/>
          <w:sz w:val="18"/>
          <w:szCs w:val="18"/>
        </w:rPr>
        <w:t xml:space="preserve">1.14. в пункте 1, 3 статьи 52 слова </w:t>
      </w:r>
      <w:r w:rsidRPr="00AB462D">
        <w:rPr>
          <w:rFonts w:ascii="Times New Roman" w:hAnsi="Times New Roman" w:cs="Times New Roman"/>
          <w:sz w:val="18"/>
          <w:szCs w:val="18"/>
        </w:rPr>
        <w:t xml:space="preserve">«планов и» </w:t>
      </w:r>
      <w:r w:rsidRPr="00AB462D">
        <w:rPr>
          <w:rFonts w:ascii="Times New Roman" w:hAnsi="Times New Roman" w:cs="Times New Roman"/>
          <w:b/>
          <w:sz w:val="18"/>
          <w:szCs w:val="18"/>
        </w:rPr>
        <w:t>исключить;</w:t>
      </w:r>
    </w:p>
    <w:p w:rsidR="00AB462D" w:rsidRPr="00AB462D" w:rsidRDefault="00AB462D" w:rsidP="00AB462D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462D">
        <w:rPr>
          <w:rFonts w:ascii="Times New Roman" w:hAnsi="Times New Roman" w:cs="Times New Roman"/>
          <w:b/>
          <w:sz w:val="18"/>
          <w:szCs w:val="18"/>
        </w:rPr>
        <w:t>1.15. статью 56 изложить в следующей редакции:</w:t>
      </w:r>
    </w:p>
    <w:p w:rsidR="00AB462D" w:rsidRPr="00AB462D" w:rsidRDefault="00AB462D" w:rsidP="00AB462D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462D">
        <w:rPr>
          <w:rFonts w:ascii="Times New Roman" w:hAnsi="Times New Roman" w:cs="Times New Roman"/>
          <w:b/>
          <w:sz w:val="18"/>
          <w:szCs w:val="18"/>
        </w:rPr>
        <w:t>«Статья 56. Ответственность органов местного самоуправления и должностных лиц местного самоуправления перед государством</w:t>
      </w:r>
    </w:p>
    <w:p w:rsidR="00AB462D" w:rsidRPr="00AB462D" w:rsidRDefault="00AB462D" w:rsidP="00AB462D">
      <w:pPr>
        <w:spacing w:after="0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 xml:space="preserve">Ответственность органов </w:t>
      </w:r>
      <w:r w:rsidRPr="00AB462D">
        <w:rPr>
          <w:rFonts w:ascii="Times New Roman" w:hAnsi="Times New Roman" w:cs="Times New Roman"/>
          <w:bCs/>
          <w:sz w:val="18"/>
          <w:szCs w:val="18"/>
        </w:rPr>
        <w:t>местного самоуправления</w:t>
      </w:r>
      <w:r w:rsidRPr="00AB462D">
        <w:rPr>
          <w:rFonts w:ascii="Times New Roman" w:hAnsi="Times New Roman" w:cs="Times New Roman"/>
          <w:sz w:val="18"/>
          <w:szCs w:val="18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</w:t>
      </w:r>
      <w:proofErr w:type="gramStart"/>
      <w:r w:rsidRPr="00AB462D">
        <w:rPr>
          <w:rFonts w:ascii="Times New Roman" w:hAnsi="Times New Roman" w:cs="Times New Roman"/>
          <w:sz w:val="18"/>
          <w:szCs w:val="18"/>
        </w:rPr>
        <w:t xml:space="preserve">.»; </w:t>
      </w:r>
      <w:proofErr w:type="gramEnd"/>
    </w:p>
    <w:p w:rsidR="00AB462D" w:rsidRPr="00AB462D" w:rsidRDefault="00AB462D" w:rsidP="00AB462D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462D">
        <w:rPr>
          <w:rFonts w:ascii="Times New Roman" w:hAnsi="Times New Roman" w:cs="Times New Roman"/>
          <w:b/>
          <w:sz w:val="18"/>
          <w:szCs w:val="18"/>
        </w:rPr>
        <w:t>1.14. пункт 4 статьи 57 изложить в следующей редакции:</w:t>
      </w:r>
    </w:p>
    <w:p w:rsidR="00AB462D" w:rsidRPr="00AB462D" w:rsidRDefault="00AB462D" w:rsidP="00AB462D">
      <w:pPr>
        <w:spacing w:after="0"/>
        <w:ind w:right="-1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ab/>
        <w:t xml:space="preserve">«4. </w:t>
      </w:r>
      <w:proofErr w:type="gramStart"/>
      <w:r w:rsidRPr="00AB462D">
        <w:rPr>
          <w:rFonts w:ascii="Times New Roman" w:hAnsi="Times New Roman" w:cs="Times New Roman"/>
          <w:sz w:val="18"/>
          <w:szCs w:val="18"/>
        </w:rPr>
        <w:t>Проект устава поселения,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субъекта Российской Федерации в целях приведения Устава в соответствие с этими нормативными правовыми актами</w:t>
      </w:r>
      <w:proofErr w:type="gramEnd"/>
      <w:r w:rsidRPr="00AB462D">
        <w:rPr>
          <w:rFonts w:ascii="Times New Roman" w:hAnsi="Times New Roman" w:cs="Times New Roman"/>
          <w:sz w:val="18"/>
          <w:szCs w:val="18"/>
        </w:rPr>
        <w:t>.».</w:t>
      </w:r>
    </w:p>
    <w:p w:rsidR="00AB462D" w:rsidRPr="00AB462D" w:rsidRDefault="00AB462D" w:rsidP="00AB462D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b/>
          <w:sz w:val="18"/>
          <w:szCs w:val="18"/>
        </w:rPr>
        <w:t xml:space="preserve">2. </w:t>
      </w:r>
      <w:proofErr w:type="gramStart"/>
      <w:r w:rsidRPr="00AB462D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AB462D">
        <w:rPr>
          <w:rFonts w:ascii="Times New Roman" w:hAnsi="Times New Roman" w:cs="Times New Roman"/>
          <w:sz w:val="18"/>
          <w:szCs w:val="18"/>
        </w:rPr>
        <w:t xml:space="preserve"> исполнением Решения возложить на Главу Восточенского сельсовета. </w:t>
      </w:r>
    </w:p>
    <w:p w:rsidR="00AB462D" w:rsidRPr="00AB462D" w:rsidRDefault="00AB462D" w:rsidP="00AB462D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b/>
          <w:sz w:val="18"/>
          <w:szCs w:val="18"/>
        </w:rPr>
        <w:t>3.</w:t>
      </w:r>
      <w:r w:rsidRPr="00AB462D">
        <w:rPr>
          <w:rFonts w:ascii="Times New Roman" w:hAnsi="Times New Roman" w:cs="Times New Roman"/>
          <w:sz w:val="18"/>
          <w:szCs w:val="18"/>
        </w:rPr>
        <w:t xml:space="preserve"> Настоящее Решение о внесении изменений и дополнений в Устав Восточенского сельсовета Краснотуранского района Красноярского края вступает в силу со дня официального опубликования (обнародования). </w:t>
      </w:r>
    </w:p>
    <w:p w:rsidR="00AB462D" w:rsidRPr="00AB462D" w:rsidRDefault="00AB462D" w:rsidP="00AB462D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>Глава Восточенского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AB462D" w:rsidRPr="00AB462D" w:rsidRDefault="00AB462D" w:rsidP="00AB462D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B462D" w:rsidRPr="00AB462D" w:rsidRDefault="00AB462D" w:rsidP="00AB462D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 xml:space="preserve">Председатель </w:t>
      </w:r>
      <w:r w:rsidR="00FB44DB">
        <w:rPr>
          <w:rFonts w:ascii="Times New Roman" w:hAnsi="Times New Roman" w:cs="Times New Roman"/>
          <w:sz w:val="18"/>
          <w:szCs w:val="18"/>
        </w:rPr>
        <w:t>Совета депутатов</w:t>
      </w:r>
      <w:r w:rsidR="00FB44DB">
        <w:rPr>
          <w:rFonts w:ascii="Times New Roman" w:hAnsi="Times New Roman" w:cs="Times New Roman"/>
          <w:sz w:val="18"/>
          <w:szCs w:val="18"/>
        </w:rPr>
        <w:tab/>
      </w:r>
      <w:r w:rsidRPr="00AB462D">
        <w:rPr>
          <w:rFonts w:ascii="Times New Roman" w:hAnsi="Times New Roman" w:cs="Times New Roman"/>
          <w:sz w:val="18"/>
          <w:szCs w:val="18"/>
        </w:rPr>
        <w:t xml:space="preserve"> </w:t>
      </w:r>
      <w:r w:rsidRPr="00AB462D">
        <w:rPr>
          <w:rFonts w:ascii="Times New Roman" w:hAnsi="Times New Roman" w:cs="Times New Roman"/>
          <w:bCs/>
          <w:sz w:val="18"/>
          <w:szCs w:val="18"/>
        </w:rPr>
        <w:t>М.В.Григорьев</w:t>
      </w:r>
    </w:p>
    <w:p w:rsidR="00AB462D" w:rsidRPr="00AB462D" w:rsidRDefault="00AB462D" w:rsidP="00AB462D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B462D">
        <w:rPr>
          <w:rFonts w:ascii="Times New Roman" w:hAnsi="Times New Roman" w:cs="Times New Roman"/>
          <w:sz w:val="18"/>
          <w:szCs w:val="18"/>
        </w:rPr>
        <w:t>Глава сельсовета</w:t>
      </w:r>
      <w:r w:rsidRPr="00AB462D">
        <w:rPr>
          <w:rFonts w:ascii="Times New Roman" w:hAnsi="Times New Roman" w:cs="Times New Roman"/>
          <w:bCs/>
          <w:sz w:val="18"/>
          <w:szCs w:val="18"/>
        </w:rPr>
        <w:t xml:space="preserve">                                </w:t>
      </w:r>
      <w:r w:rsidR="00FB44DB">
        <w:rPr>
          <w:rFonts w:ascii="Times New Roman" w:hAnsi="Times New Roman" w:cs="Times New Roman"/>
          <w:bCs/>
          <w:sz w:val="18"/>
          <w:szCs w:val="18"/>
        </w:rPr>
        <w:t xml:space="preserve">   </w:t>
      </w:r>
      <w:proofErr w:type="spellStart"/>
      <w:r w:rsidRPr="00AB462D">
        <w:rPr>
          <w:rFonts w:ascii="Times New Roman" w:hAnsi="Times New Roman" w:cs="Times New Roman"/>
          <w:bCs/>
          <w:sz w:val="18"/>
          <w:szCs w:val="18"/>
        </w:rPr>
        <w:t>Л.И.Поленок</w:t>
      </w:r>
      <w:proofErr w:type="spellEnd"/>
    </w:p>
    <w:p w:rsidR="00EA0E7A" w:rsidRDefault="00EA0E7A" w:rsidP="00AC165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165F" w:rsidRPr="00FB44DB" w:rsidRDefault="00AC165F" w:rsidP="00FB44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44DB">
        <w:rPr>
          <w:rFonts w:ascii="Times New Roman" w:hAnsi="Times New Roman" w:cs="Times New Roman"/>
          <w:b/>
          <w:sz w:val="28"/>
          <w:szCs w:val="28"/>
        </w:rPr>
        <w:t>Уточнения в порядок регистрации маломерных судов</w:t>
      </w:r>
    </w:p>
    <w:p w:rsidR="00AC165F" w:rsidRPr="008F7ACB" w:rsidRDefault="00AC165F" w:rsidP="00AC165F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F7ACB">
        <w:rPr>
          <w:rFonts w:ascii="Times New Roman" w:hAnsi="Times New Roman" w:cs="Times New Roman"/>
          <w:sz w:val="18"/>
          <w:szCs w:val="18"/>
        </w:rPr>
        <w:t xml:space="preserve">Федеральный закон от 23 апреля </w:t>
      </w:r>
      <w:smartTag w:uri="urn:schemas-microsoft-com:office:smarttags" w:element="metricconverter">
        <w:smartTagPr>
          <w:attr w:name="ProductID" w:val="2012 г"/>
        </w:smartTagPr>
        <w:r w:rsidRPr="008F7ACB">
          <w:rPr>
            <w:rFonts w:ascii="Times New Roman" w:hAnsi="Times New Roman" w:cs="Times New Roman"/>
            <w:sz w:val="18"/>
            <w:szCs w:val="18"/>
          </w:rPr>
          <w:t>2012 г</w:t>
        </w:r>
      </w:smartTag>
      <w:r w:rsidRPr="008F7ACB">
        <w:rPr>
          <w:rFonts w:ascii="Times New Roman" w:hAnsi="Times New Roman" w:cs="Times New Roman"/>
          <w:sz w:val="18"/>
          <w:szCs w:val="18"/>
        </w:rPr>
        <w:t>. № 36-ФЗ «О внесении изменений в отдельные законодательные акты Российской Федерации в части определения понятия маломерного судна» внес изменения в Кодекс торгового мореплавания Российской Федерации и Кодекс внутреннего водного транспорта Российской Федерации в части, касающейся требований по регистрации маломерных судов и упростил порядок пользования маломерными судами массой вместе с двигателем в случае установки до</w:t>
      </w:r>
      <w:proofErr w:type="gramEnd"/>
      <w:r w:rsidRPr="008F7ACB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0 килограмм"/>
        </w:smartTagPr>
        <w:r w:rsidRPr="008F7ACB">
          <w:rPr>
            <w:rFonts w:ascii="Times New Roman" w:hAnsi="Times New Roman" w:cs="Times New Roman"/>
            <w:sz w:val="18"/>
            <w:szCs w:val="18"/>
          </w:rPr>
          <w:t>200 килограмм</w:t>
        </w:r>
      </w:smartTag>
      <w:r w:rsidRPr="008F7ACB">
        <w:rPr>
          <w:rFonts w:ascii="Times New Roman" w:hAnsi="Times New Roman" w:cs="Times New Roman"/>
          <w:sz w:val="18"/>
          <w:szCs w:val="18"/>
        </w:rPr>
        <w:t xml:space="preserve"> включительно и мощностью до 8 к</w:t>
      </w:r>
      <w:proofErr w:type="gramStart"/>
      <w:r w:rsidRPr="008F7ACB">
        <w:rPr>
          <w:rFonts w:ascii="Times New Roman" w:hAnsi="Times New Roman" w:cs="Times New Roman"/>
          <w:sz w:val="18"/>
          <w:szCs w:val="18"/>
        </w:rPr>
        <w:t>Вт вкл</w:t>
      </w:r>
      <w:proofErr w:type="gramEnd"/>
      <w:r w:rsidRPr="008F7ACB">
        <w:rPr>
          <w:rFonts w:ascii="Times New Roman" w:hAnsi="Times New Roman" w:cs="Times New Roman"/>
          <w:sz w:val="18"/>
          <w:szCs w:val="18"/>
        </w:rPr>
        <w:t xml:space="preserve">ючительно. В дальнейшем МЧС России уточнило понятие «масса судна» и дало пояснения о том, что при определении массы укомплектованного судна следует руководствоваться ГОСТ </w:t>
      </w:r>
      <w:proofErr w:type="gramStart"/>
      <w:r w:rsidRPr="008F7ACB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8F7ACB">
        <w:rPr>
          <w:rFonts w:ascii="Times New Roman" w:hAnsi="Times New Roman" w:cs="Times New Roman"/>
          <w:sz w:val="18"/>
          <w:szCs w:val="18"/>
        </w:rPr>
        <w:t xml:space="preserve"> ИСО 8666-3:2012 «Суда малые. Основные данные».</w:t>
      </w:r>
    </w:p>
    <w:p w:rsidR="00AC165F" w:rsidRPr="008F7ACB" w:rsidRDefault="00AC165F" w:rsidP="00AC165F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>В соответствии с указанным стандартом, масса укомплектованного судна должна определяться вместе с массой наиболее тяжелого мотора (моторов), рекомендованного изготовителем, вне зависимости от того, что пользователь может не устанавливать мотор или установить более легкий мотор и сопутствующее оборудование, с массой установленной стационарной топливной системы, систем управления двигателем и рулевой системы.</w:t>
      </w:r>
    </w:p>
    <w:p w:rsidR="00AC165F" w:rsidRPr="008F7ACB" w:rsidRDefault="00AC165F" w:rsidP="00AC165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F7ACB">
        <w:rPr>
          <w:rStyle w:val="ac"/>
          <w:rFonts w:ascii="Times New Roman" w:hAnsi="Times New Roman"/>
          <w:sz w:val="18"/>
          <w:szCs w:val="18"/>
        </w:rPr>
        <w:t>Пример 1.</w:t>
      </w:r>
      <w:r w:rsidRPr="008F7ACB">
        <w:rPr>
          <w:rFonts w:ascii="Times New Roman" w:hAnsi="Times New Roman" w:cs="Times New Roman"/>
          <w:sz w:val="18"/>
          <w:szCs w:val="18"/>
        </w:rPr>
        <w:t xml:space="preserve"> Есть такая советская лодка «МКМ». Масса оборудованного корпуса этого судна составляет </w:t>
      </w:r>
      <w:smartTag w:uri="urn:schemas-microsoft-com:office:smarttags" w:element="metricconverter">
        <w:smartTagPr>
          <w:attr w:name="ProductID" w:val="150 кг"/>
        </w:smartTagPr>
        <w:r w:rsidRPr="008F7ACB">
          <w:rPr>
            <w:rFonts w:ascii="Times New Roman" w:hAnsi="Times New Roman" w:cs="Times New Roman"/>
            <w:sz w:val="18"/>
            <w:szCs w:val="18"/>
          </w:rPr>
          <w:t>150 кг</w:t>
        </w:r>
      </w:smartTag>
      <w:r w:rsidRPr="008F7ACB">
        <w:rPr>
          <w:rFonts w:ascii="Times New Roman" w:hAnsi="Times New Roman" w:cs="Times New Roman"/>
          <w:sz w:val="18"/>
          <w:szCs w:val="18"/>
        </w:rPr>
        <w:t xml:space="preserve">. С мотором  </w:t>
      </w:r>
      <w:proofErr w:type="spellStart"/>
      <w:r w:rsidRPr="008F7ACB">
        <w:rPr>
          <w:rFonts w:ascii="Times New Roman" w:hAnsi="Times New Roman" w:cs="Times New Roman"/>
          <w:sz w:val="18"/>
          <w:szCs w:val="18"/>
        </w:rPr>
        <w:t>Yamaha</w:t>
      </w:r>
      <w:proofErr w:type="spellEnd"/>
      <w:r w:rsidRPr="008F7ACB">
        <w:rPr>
          <w:rFonts w:ascii="Times New Roman" w:hAnsi="Times New Roman" w:cs="Times New Roman"/>
          <w:sz w:val="18"/>
          <w:szCs w:val="18"/>
        </w:rPr>
        <w:t xml:space="preserve"> 9.9 FMHS эта лодка будет весить </w:t>
      </w:r>
      <w:smartTag w:uri="urn:schemas-microsoft-com:office:smarttags" w:element="metricconverter">
        <w:smartTagPr>
          <w:attr w:name="ProductID" w:val="186 кг"/>
        </w:smartTagPr>
        <w:r w:rsidRPr="008F7ACB">
          <w:rPr>
            <w:rFonts w:ascii="Times New Roman" w:hAnsi="Times New Roman" w:cs="Times New Roman"/>
            <w:sz w:val="18"/>
            <w:szCs w:val="18"/>
          </w:rPr>
          <w:t>186 кг</w:t>
        </w:r>
      </w:smartTag>
      <w:r w:rsidRPr="008F7ACB">
        <w:rPr>
          <w:rFonts w:ascii="Times New Roman" w:hAnsi="Times New Roman" w:cs="Times New Roman"/>
          <w:sz w:val="18"/>
          <w:szCs w:val="18"/>
        </w:rPr>
        <w:t xml:space="preserve">, что меньше </w:t>
      </w:r>
      <w:smartTag w:uri="urn:schemas-microsoft-com:office:smarttags" w:element="metricconverter">
        <w:smartTagPr>
          <w:attr w:name="ProductID" w:val="200 кг"/>
        </w:smartTagPr>
        <w:r w:rsidRPr="008F7ACB">
          <w:rPr>
            <w:rFonts w:ascii="Times New Roman" w:hAnsi="Times New Roman" w:cs="Times New Roman"/>
            <w:sz w:val="18"/>
            <w:szCs w:val="18"/>
          </w:rPr>
          <w:t>200 кг</w:t>
        </w:r>
      </w:smartTag>
      <w:r w:rsidRPr="008F7ACB">
        <w:rPr>
          <w:rFonts w:ascii="Times New Roman" w:hAnsi="Times New Roman" w:cs="Times New Roman"/>
          <w:sz w:val="18"/>
          <w:szCs w:val="18"/>
        </w:rPr>
        <w:t xml:space="preserve">. Однако по паспорту на «МКМ» можно ставить моторы до </w:t>
      </w:r>
      <w:smartTag w:uri="urn:schemas-microsoft-com:office:smarttags" w:element="metricconverter">
        <w:smartTagPr>
          <w:attr w:name="ProductID" w:val="25 л"/>
        </w:smartTagPr>
        <w:r w:rsidRPr="008F7ACB">
          <w:rPr>
            <w:rFonts w:ascii="Times New Roman" w:hAnsi="Times New Roman" w:cs="Times New Roman"/>
            <w:sz w:val="18"/>
            <w:szCs w:val="18"/>
          </w:rPr>
          <w:t>25 л</w:t>
        </w:r>
      </w:smartTag>
      <w:r w:rsidRPr="008F7ACB">
        <w:rPr>
          <w:rFonts w:ascii="Times New Roman" w:hAnsi="Times New Roman" w:cs="Times New Roman"/>
          <w:sz w:val="18"/>
          <w:szCs w:val="18"/>
        </w:rPr>
        <w:t>.</w:t>
      </w:r>
      <w:proofErr w:type="gramStart"/>
      <w:r w:rsidRPr="008F7ACB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8F7ACB">
        <w:rPr>
          <w:rFonts w:ascii="Times New Roman" w:hAnsi="Times New Roman" w:cs="Times New Roman"/>
          <w:sz w:val="18"/>
          <w:szCs w:val="18"/>
        </w:rPr>
        <w:t xml:space="preserve">. включительно. Возьмем 25-сильный мотор от того же производителя: </w:t>
      </w:r>
      <w:proofErr w:type="spellStart"/>
      <w:r w:rsidRPr="008F7ACB">
        <w:rPr>
          <w:rFonts w:ascii="Times New Roman" w:hAnsi="Times New Roman" w:cs="Times New Roman"/>
          <w:sz w:val="18"/>
          <w:szCs w:val="18"/>
        </w:rPr>
        <w:t>Yamaha</w:t>
      </w:r>
      <w:proofErr w:type="spellEnd"/>
      <w:r w:rsidRPr="008F7ACB">
        <w:rPr>
          <w:rFonts w:ascii="Times New Roman" w:hAnsi="Times New Roman" w:cs="Times New Roman"/>
          <w:sz w:val="18"/>
          <w:szCs w:val="18"/>
        </w:rPr>
        <w:t xml:space="preserve"> 25 BWS. Он весит </w:t>
      </w:r>
      <w:smartTag w:uri="urn:schemas-microsoft-com:office:smarttags" w:element="metricconverter">
        <w:smartTagPr>
          <w:attr w:name="ProductID" w:val="56,5 кг"/>
        </w:smartTagPr>
        <w:r w:rsidRPr="008F7ACB">
          <w:rPr>
            <w:rFonts w:ascii="Times New Roman" w:hAnsi="Times New Roman" w:cs="Times New Roman"/>
            <w:sz w:val="18"/>
            <w:szCs w:val="18"/>
          </w:rPr>
          <w:t>56,5 кг</w:t>
        </w:r>
      </w:smartTag>
      <w:r w:rsidRPr="008F7ACB">
        <w:rPr>
          <w:rFonts w:ascii="Times New Roman" w:hAnsi="Times New Roman" w:cs="Times New Roman"/>
          <w:sz w:val="18"/>
          <w:szCs w:val="18"/>
        </w:rPr>
        <w:t xml:space="preserve">. 150+56,5=206,5 кг. Масса судна больше </w:t>
      </w:r>
      <w:smartTag w:uri="urn:schemas-microsoft-com:office:smarttags" w:element="metricconverter">
        <w:smartTagPr>
          <w:attr w:name="ProductID" w:val="200 кг"/>
        </w:smartTagPr>
        <w:r w:rsidRPr="008F7ACB">
          <w:rPr>
            <w:rFonts w:ascii="Times New Roman" w:hAnsi="Times New Roman" w:cs="Times New Roman"/>
            <w:sz w:val="18"/>
            <w:szCs w:val="18"/>
          </w:rPr>
          <w:t>200 кг</w:t>
        </w:r>
      </w:smartTag>
      <w:r w:rsidRPr="008F7ACB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8F7ACB">
        <w:rPr>
          <w:rFonts w:ascii="Times New Roman" w:hAnsi="Times New Roman" w:cs="Times New Roman"/>
          <w:sz w:val="18"/>
          <w:szCs w:val="18"/>
        </w:rPr>
        <w:t>следовательно</w:t>
      </w:r>
      <w:proofErr w:type="gramEnd"/>
      <w:r w:rsidRPr="008F7ACB">
        <w:rPr>
          <w:rFonts w:ascii="Times New Roman" w:hAnsi="Times New Roman" w:cs="Times New Roman"/>
          <w:sz w:val="18"/>
          <w:szCs w:val="18"/>
        </w:rPr>
        <w:t xml:space="preserve"> оно должно быть зарегистрировано в ГИМС с выдачей судового билета. На борта лодки должны быть нанесены регистрационные номера. Лодка должна проходить техническое освидетельствование в установленном порядке. Ну а судоводитель естественно должен быть аттестован на управление данным судном, а, проще говоря, иметь права.</w:t>
      </w:r>
    </w:p>
    <w:p w:rsidR="00AC165F" w:rsidRPr="008F7ACB" w:rsidRDefault="00AC165F" w:rsidP="00AC165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F7ACB">
        <w:rPr>
          <w:rStyle w:val="ac"/>
          <w:rFonts w:ascii="Times New Roman" w:hAnsi="Times New Roman"/>
          <w:sz w:val="18"/>
          <w:szCs w:val="18"/>
        </w:rPr>
        <w:t>Пример 2.</w:t>
      </w:r>
      <w:r w:rsidRPr="008F7ACB">
        <w:rPr>
          <w:rFonts w:ascii="Times New Roman" w:hAnsi="Times New Roman" w:cs="Times New Roman"/>
          <w:sz w:val="18"/>
          <w:szCs w:val="18"/>
        </w:rPr>
        <w:t xml:space="preserve"> Возьмём легендарную «Казанку», </w:t>
      </w:r>
      <w:proofErr w:type="gramStart"/>
      <w:r w:rsidRPr="008F7ACB">
        <w:rPr>
          <w:rFonts w:ascii="Times New Roman" w:hAnsi="Times New Roman" w:cs="Times New Roman"/>
          <w:sz w:val="18"/>
          <w:szCs w:val="18"/>
        </w:rPr>
        <w:t>ту</w:t>
      </w:r>
      <w:proofErr w:type="gramEnd"/>
      <w:r w:rsidRPr="008F7ACB">
        <w:rPr>
          <w:rFonts w:ascii="Times New Roman" w:hAnsi="Times New Roman" w:cs="Times New Roman"/>
          <w:sz w:val="18"/>
          <w:szCs w:val="18"/>
        </w:rPr>
        <w:t xml:space="preserve"> что без </w:t>
      </w:r>
      <w:proofErr w:type="spellStart"/>
      <w:r w:rsidRPr="008F7ACB">
        <w:rPr>
          <w:rFonts w:ascii="Times New Roman" w:hAnsi="Times New Roman" w:cs="Times New Roman"/>
          <w:sz w:val="18"/>
          <w:szCs w:val="18"/>
        </w:rPr>
        <w:t>булей</w:t>
      </w:r>
      <w:proofErr w:type="spellEnd"/>
      <w:r w:rsidRPr="008F7ACB">
        <w:rPr>
          <w:rFonts w:ascii="Times New Roman" w:hAnsi="Times New Roman" w:cs="Times New Roman"/>
          <w:sz w:val="18"/>
          <w:szCs w:val="18"/>
        </w:rPr>
        <w:t xml:space="preserve">. Она весит </w:t>
      </w:r>
      <w:smartTag w:uri="urn:schemas-microsoft-com:office:smarttags" w:element="metricconverter">
        <w:smartTagPr>
          <w:attr w:name="ProductID" w:val="138 кг"/>
        </w:smartTagPr>
        <w:r w:rsidRPr="008F7ACB">
          <w:rPr>
            <w:rFonts w:ascii="Times New Roman" w:hAnsi="Times New Roman" w:cs="Times New Roman"/>
            <w:sz w:val="18"/>
            <w:szCs w:val="18"/>
          </w:rPr>
          <w:t>138 кг</w:t>
        </w:r>
      </w:smartTag>
      <w:r w:rsidRPr="008F7ACB">
        <w:rPr>
          <w:rFonts w:ascii="Times New Roman" w:hAnsi="Times New Roman" w:cs="Times New Roman"/>
          <w:sz w:val="18"/>
          <w:szCs w:val="18"/>
        </w:rPr>
        <w:t xml:space="preserve">. Максимальная мощность ПЛМ </w:t>
      </w:r>
      <w:smartTag w:uri="urn:schemas-microsoft-com:office:smarttags" w:element="metricconverter">
        <w:smartTagPr>
          <w:attr w:name="ProductID" w:val="15 л"/>
        </w:smartTagPr>
        <w:r w:rsidRPr="008F7ACB">
          <w:rPr>
            <w:rFonts w:ascii="Times New Roman" w:hAnsi="Times New Roman" w:cs="Times New Roman"/>
            <w:sz w:val="18"/>
            <w:szCs w:val="18"/>
          </w:rPr>
          <w:t>15 л</w:t>
        </w:r>
      </w:smartTag>
      <w:r w:rsidRPr="008F7ACB">
        <w:rPr>
          <w:rFonts w:ascii="Times New Roman" w:hAnsi="Times New Roman" w:cs="Times New Roman"/>
          <w:sz w:val="18"/>
          <w:szCs w:val="18"/>
        </w:rPr>
        <w:t xml:space="preserve">.с. Вы знаете 15-сильный </w:t>
      </w:r>
      <w:proofErr w:type="gramStart"/>
      <w:r w:rsidRPr="008F7ACB">
        <w:rPr>
          <w:rFonts w:ascii="Times New Roman" w:hAnsi="Times New Roman" w:cs="Times New Roman"/>
          <w:sz w:val="18"/>
          <w:szCs w:val="18"/>
        </w:rPr>
        <w:t>мотор</w:t>
      </w:r>
      <w:proofErr w:type="gramEnd"/>
      <w:r w:rsidRPr="008F7ACB">
        <w:rPr>
          <w:rFonts w:ascii="Times New Roman" w:hAnsi="Times New Roman" w:cs="Times New Roman"/>
          <w:sz w:val="18"/>
          <w:szCs w:val="18"/>
        </w:rPr>
        <w:t xml:space="preserve"> который весит </w:t>
      </w:r>
      <w:smartTag w:uri="urn:schemas-microsoft-com:office:smarttags" w:element="metricconverter">
        <w:smartTagPr>
          <w:attr w:name="ProductID" w:val="62 кг"/>
        </w:smartTagPr>
        <w:r w:rsidRPr="008F7ACB">
          <w:rPr>
            <w:rFonts w:ascii="Times New Roman" w:hAnsi="Times New Roman" w:cs="Times New Roman"/>
            <w:sz w:val="18"/>
            <w:szCs w:val="18"/>
          </w:rPr>
          <w:t>62 кг</w:t>
        </w:r>
      </w:smartTag>
      <w:r w:rsidRPr="008F7ACB">
        <w:rPr>
          <w:rFonts w:ascii="Times New Roman" w:hAnsi="Times New Roman" w:cs="Times New Roman"/>
          <w:sz w:val="18"/>
          <w:szCs w:val="18"/>
        </w:rPr>
        <w:t xml:space="preserve">? Я не знаю. Подлежит данная лодка регистрации? Нет. По </w:t>
      </w:r>
      <w:proofErr w:type="spellStart"/>
      <w:r w:rsidRPr="008F7ACB">
        <w:rPr>
          <w:rFonts w:ascii="Times New Roman" w:hAnsi="Times New Roman" w:cs="Times New Roman"/>
          <w:sz w:val="18"/>
          <w:szCs w:val="18"/>
        </w:rPr>
        <w:t>ГОСТу</w:t>
      </w:r>
      <w:proofErr w:type="spellEnd"/>
      <w:r w:rsidRPr="008F7ACB">
        <w:rPr>
          <w:rFonts w:ascii="Times New Roman" w:hAnsi="Times New Roman" w:cs="Times New Roman"/>
          <w:sz w:val="18"/>
          <w:szCs w:val="18"/>
        </w:rPr>
        <w:t xml:space="preserve"> берем для определения массы укомплектованного судна наиболее тяжелый мотор, рекомендованный изготовителем этого судна. И с ним «Казанка» весит меньше </w:t>
      </w:r>
      <w:smartTag w:uri="urn:schemas-microsoft-com:office:smarttags" w:element="metricconverter">
        <w:smartTagPr>
          <w:attr w:name="ProductID" w:val="200 кг"/>
        </w:smartTagPr>
        <w:r w:rsidRPr="008F7ACB">
          <w:rPr>
            <w:rFonts w:ascii="Times New Roman" w:hAnsi="Times New Roman" w:cs="Times New Roman"/>
            <w:sz w:val="18"/>
            <w:szCs w:val="18"/>
          </w:rPr>
          <w:t>200 кг</w:t>
        </w:r>
      </w:smartTag>
      <w:r w:rsidRPr="008F7ACB">
        <w:rPr>
          <w:rFonts w:ascii="Times New Roman" w:hAnsi="Times New Roman" w:cs="Times New Roman"/>
          <w:sz w:val="18"/>
          <w:szCs w:val="18"/>
        </w:rPr>
        <w:t>.</w:t>
      </w:r>
    </w:p>
    <w:p w:rsidR="00AC165F" w:rsidRPr="008F7ACB" w:rsidRDefault="00AC165F" w:rsidP="00AC165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ACB">
        <w:rPr>
          <w:rFonts w:ascii="Times New Roman" w:hAnsi="Times New Roman" w:cs="Times New Roman"/>
          <w:b/>
          <w:sz w:val="18"/>
          <w:szCs w:val="18"/>
        </w:rPr>
        <w:lastRenderedPageBreak/>
        <w:t>Выводы:</w:t>
      </w:r>
    </w:p>
    <w:p w:rsidR="00AC165F" w:rsidRPr="008F7ACB" w:rsidRDefault="00AC165F" w:rsidP="00AC165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>Маломерное судно не подлежит регистрации, если соблюдены два условия:</w:t>
      </w:r>
    </w:p>
    <w:p w:rsidR="00AC165F" w:rsidRPr="008F7ACB" w:rsidRDefault="00AC165F" w:rsidP="00AC165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 xml:space="preserve">Мощность установленного мотора не превышает </w:t>
      </w:r>
      <w:smartTag w:uri="urn:schemas-microsoft-com:office:smarttags" w:element="metricconverter">
        <w:smartTagPr>
          <w:attr w:name="ProductID" w:val="10,88 л"/>
        </w:smartTagPr>
        <w:r w:rsidRPr="008F7ACB">
          <w:rPr>
            <w:rFonts w:ascii="Times New Roman" w:hAnsi="Times New Roman" w:cs="Times New Roman"/>
            <w:sz w:val="18"/>
            <w:szCs w:val="18"/>
          </w:rPr>
          <w:t>10,88 л</w:t>
        </w:r>
      </w:smartTag>
      <w:r w:rsidRPr="008F7ACB">
        <w:rPr>
          <w:rFonts w:ascii="Times New Roman" w:hAnsi="Times New Roman" w:cs="Times New Roman"/>
          <w:sz w:val="18"/>
          <w:szCs w:val="18"/>
        </w:rPr>
        <w:t>.с.(8 кВт).</w:t>
      </w:r>
    </w:p>
    <w:p w:rsidR="00AC165F" w:rsidRPr="008F7ACB" w:rsidRDefault="00AC165F" w:rsidP="00AC165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 xml:space="preserve">Масса </w:t>
      </w:r>
      <w:r w:rsidRPr="008F7ACB">
        <w:rPr>
          <w:rStyle w:val="ac"/>
          <w:rFonts w:ascii="Times New Roman" w:hAnsi="Times New Roman"/>
          <w:sz w:val="18"/>
          <w:szCs w:val="18"/>
        </w:rPr>
        <w:t>укомплектованного судна</w:t>
      </w:r>
      <w:r w:rsidRPr="008F7ACB">
        <w:rPr>
          <w:rFonts w:ascii="Times New Roman" w:hAnsi="Times New Roman" w:cs="Times New Roman"/>
          <w:sz w:val="18"/>
          <w:szCs w:val="18"/>
        </w:rPr>
        <w:t xml:space="preserve"> не превышает </w:t>
      </w:r>
      <w:smartTag w:uri="urn:schemas-microsoft-com:office:smarttags" w:element="metricconverter">
        <w:smartTagPr>
          <w:attr w:name="ProductID" w:val="200 кг"/>
        </w:smartTagPr>
        <w:r w:rsidRPr="008F7ACB">
          <w:rPr>
            <w:rFonts w:ascii="Times New Roman" w:hAnsi="Times New Roman" w:cs="Times New Roman"/>
            <w:sz w:val="18"/>
            <w:szCs w:val="18"/>
          </w:rPr>
          <w:t>200 кг</w:t>
        </w:r>
      </w:smartTag>
      <w:r w:rsidRPr="008F7ACB">
        <w:rPr>
          <w:rFonts w:ascii="Times New Roman" w:hAnsi="Times New Roman" w:cs="Times New Roman"/>
          <w:sz w:val="18"/>
          <w:szCs w:val="18"/>
        </w:rPr>
        <w:t>.</w:t>
      </w:r>
    </w:p>
    <w:p w:rsidR="00AC165F" w:rsidRPr="008F7ACB" w:rsidRDefault="00AC165F" w:rsidP="00AC165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>При этом масса укомплектованного судна рассчитывается вместе с массой наиболее тяжелого мотора (моторов), рекомендованного изготовителем, вне зависимости от того, какой двигатель фактически установлен на лодку.</w:t>
      </w:r>
    </w:p>
    <w:p w:rsidR="00AC165F" w:rsidRPr="008F7ACB" w:rsidRDefault="00AC165F" w:rsidP="00AC165F">
      <w:pPr>
        <w:spacing w:after="0"/>
        <w:ind w:firstLine="540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 xml:space="preserve">С 1 января 2018 года вступили в действие изменения в Кодекс РФ  «Об административных правонарушениях».  Так часть 3 статьи 11.8 предусматривает:  </w:t>
      </w:r>
      <w:r w:rsidRPr="008F7ACB">
        <w:rPr>
          <w:rStyle w:val="blk"/>
          <w:rFonts w:ascii="Times New Roman" w:hAnsi="Times New Roman" w:cs="Times New Roman"/>
          <w:sz w:val="18"/>
          <w:szCs w:val="18"/>
        </w:rPr>
        <w:t xml:space="preserve"> «Управление судном (в том числе маломерным, подлежащим государственной регистрации), не зарегистрированным в установленном порядке либо имеющим </w:t>
      </w:r>
      <w:hyperlink r:id="rId9" w:anchor="dst100047" w:history="1">
        <w:r w:rsidRPr="008F7ACB">
          <w:rPr>
            <w:rStyle w:val="aa"/>
            <w:rFonts w:ascii="Times New Roman" w:hAnsi="Times New Roman" w:cs="Times New Roman"/>
            <w:sz w:val="18"/>
            <w:szCs w:val="18"/>
          </w:rPr>
          <w:t>неисправности</w:t>
        </w:r>
      </w:hyperlink>
      <w:r w:rsidRPr="008F7ACB">
        <w:rPr>
          <w:rStyle w:val="blk"/>
          <w:rFonts w:ascii="Times New Roman" w:hAnsi="Times New Roman" w:cs="Times New Roman"/>
          <w:sz w:val="18"/>
          <w:szCs w:val="18"/>
        </w:rPr>
        <w:t>, с которыми запрещена его эксплуатация, -</w:t>
      </w:r>
      <w:bookmarkStart w:id="1" w:name="dst8089"/>
      <w:bookmarkEnd w:id="1"/>
      <w:r w:rsidRPr="008F7ACB">
        <w:rPr>
          <w:rFonts w:ascii="Times New Roman" w:hAnsi="Times New Roman" w:cs="Times New Roman"/>
          <w:sz w:val="18"/>
          <w:szCs w:val="18"/>
        </w:rPr>
        <w:t xml:space="preserve">  </w:t>
      </w:r>
      <w:r w:rsidRPr="008F7ACB">
        <w:rPr>
          <w:rStyle w:val="blk"/>
          <w:rFonts w:ascii="Times New Roman" w:hAnsi="Times New Roman" w:cs="Times New Roman"/>
          <w:sz w:val="18"/>
          <w:szCs w:val="18"/>
        </w:rPr>
        <w:t>влечет наложение административного штрафа в размере от двух тысяч до трех тысяч рублей».</w:t>
      </w:r>
    </w:p>
    <w:p w:rsidR="00AC165F" w:rsidRPr="008F7ACB" w:rsidRDefault="00AC165F" w:rsidP="00AC165F">
      <w:pPr>
        <w:spacing w:after="0"/>
        <w:ind w:firstLine="540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8F7ACB">
        <w:rPr>
          <w:rStyle w:val="blk"/>
          <w:rFonts w:ascii="Times New Roman" w:hAnsi="Times New Roman" w:cs="Times New Roman"/>
          <w:sz w:val="18"/>
          <w:szCs w:val="18"/>
        </w:rPr>
        <w:t xml:space="preserve">Кроме того статья 27.12 предусматривает отстранение  судоводителя от управления судном, а статья 27,13 предусматривает  задержание судна и помещение его на </w:t>
      </w:r>
      <w:proofErr w:type="spellStart"/>
      <w:r w:rsidRPr="008F7ACB">
        <w:rPr>
          <w:rStyle w:val="blk"/>
          <w:rFonts w:ascii="Times New Roman" w:hAnsi="Times New Roman" w:cs="Times New Roman"/>
          <w:sz w:val="18"/>
          <w:szCs w:val="18"/>
        </w:rPr>
        <w:t>спецстоянку</w:t>
      </w:r>
      <w:proofErr w:type="spellEnd"/>
      <w:r w:rsidRPr="008F7ACB">
        <w:rPr>
          <w:rStyle w:val="blk"/>
          <w:rFonts w:ascii="Times New Roman" w:hAnsi="Times New Roman" w:cs="Times New Roman"/>
          <w:sz w:val="18"/>
          <w:szCs w:val="18"/>
        </w:rPr>
        <w:t xml:space="preserve"> до устранения причины задержания.</w:t>
      </w:r>
    </w:p>
    <w:p w:rsidR="00AC165F" w:rsidRPr="008F7ACB" w:rsidRDefault="00AC165F" w:rsidP="00AC16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 xml:space="preserve">Государственный инспектор Минусинского инспекторского участка А.П. </w:t>
      </w:r>
      <w:proofErr w:type="spellStart"/>
      <w:r w:rsidRPr="008F7ACB">
        <w:rPr>
          <w:rFonts w:ascii="Times New Roman" w:hAnsi="Times New Roman" w:cs="Times New Roman"/>
          <w:sz w:val="18"/>
          <w:szCs w:val="18"/>
        </w:rPr>
        <w:t>Андронович</w:t>
      </w:r>
      <w:proofErr w:type="spellEnd"/>
      <w:r w:rsidRPr="008F7ACB">
        <w:rPr>
          <w:rFonts w:ascii="Times New Roman" w:hAnsi="Times New Roman" w:cs="Times New Roman"/>
          <w:sz w:val="18"/>
          <w:szCs w:val="18"/>
        </w:rPr>
        <w:t>.</w:t>
      </w:r>
    </w:p>
    <w:p w:rsidR="00AC165F" w:rsidRPr="008F7ACB" w:rsidRDefault="00AC165F" w:rsidP="00AC16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B44DB" w:rsidRPr="00FB44DB" w:rsidRDefault="00FB44DB" w:rsidP="00FB44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4DB">
        <w:rPr>
          <w:rFonts w:ascii="Times New Roman" w:hAnsi="Times New Roman" w:cs="Times New Roman"/>
          <w:b/>
          <w:sz w:val="28"/>
          <w:szCs w:val="28"/>
        </w:rPr>
        <w:t>Наша гордость!</w:t>
      </w:r>
    </w:p>
    <w:p w:rsidR="00FB44DB" w:rsidRPr="00FB44DB" w:rsidRDefault="00FB44DB" w:rsidP="00FB44D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FB44DB">
        <w:rPr>
          <w:rFonts w:ascii="Times New Roman" w:hAnsi="Times New Roman" w:cs="Times New Roman"/>
          <w:sz w:val="18"/>
          <w:szCs w:val="18"/>
        </w:rPr>
        <w:t>Команда Восточенского сельсовета приняла активное участие в районной летней Спартакиаде среди муниципальных образований Краснотуранского района в рамках празднования «Дня физкультурника» и «95-летия Краснотуранского района».</w:t>
      </w:r>
    </w:p>
    <w:p w:rsidR="00FB44DB" w:rsidRPr="00FB44DB" w:rsidRDefault="00FB44DB" w:rsidP="00FB44D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FB44DB">
        <w:rPr>
          <w:rFonts w:ascii="Times New Roman" w:hAnsi="Times New Roman" w:cs="Times New Roman"/>
          <w:sz w:val="18"/>
          <w:szCs w:val="18"/>
          <w:u w:val="single"/>
        </w:rPr>
        <w:t>Команда:</w:t>
      </w:r>
      <w:r w:rsidRPr="00FB44DB">
        <w:rPr>
          <w:rFonts w:ascii="Times New Roman" w:hAnsi="Times New Roman" w:cs="Times New Roman"/>
          <w:sz w:val="18"/>
          <w:szCs w:val="18"/>
        </w:rPr>
        <w:t xml:space="preserve"> Тимофеев Николай, Тимофеев Юрий, Пащенко Анастасия – завоевали  </w:t>
      </w:r>
      <w:r w:rsidRPr="00FB44DB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FB44DB">
        <w:rPr>
          <w:rFonts w:ascii="Times New Roman" w:hAnsi="Times New Roman" w:cs="Times New Roman"/>
          <w:b/>
          <w:sz w:val="18"/>
          <w:szCs w:val="18"/>
        </w:rPr>
        <w:t xml:space="preserve"> место</w:t>
      </w:r>
      <w:r w:rsidRPr="00FB44DB">
        <w:rPr>
          <w:rFonts w:ascii="Times New Roman" w:hAnsi="Times New Roman" w:cs="Times New Roman"/>
          <w:sz w:val="18"/>
          <w:szCs w:val="18"/>
        </w:rPr>
        <w:t xml:space="preserve"> в соревнованиях по настольному теннису.</w:t>
      </w:r>
    </w:p>
    <w:p w:rsidR="00FB44DB" w:rsidRPr="00FB44DB" w:rsidRDefault="00FB44DB" w:rsidP="00FB44D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FB44DB">
        <w:rPr>
          <w:rFonts w:ascii="Times New Roman" w:hAnsi="Times New Roman" w:cs="Times New Roman"/>
          <w:sz w:val="18"/>
          <w:szCs w:val="18"/>
          <w:u w:val="single"/>
        </w:rPr>
        <w:t>Команда:</w:t>
      </w:r>
      <w:r w:rsidRPr="00FB44DB">
        <w:rPr>
          <w:rFonts w:ascii="Times New Roman" w:hAnsi="Times New Roman" w:cs="Times New Roman"/>
          <w:sz w:val="18"/>
          <w:szCs w:val="18"/>
        </w:rPr>
        <w:t xml:space="preserve"> Бузунова </w:t>
      </w:r>
      <w:proofErr w:type="spellStart"/>
      <w:r w:rsidRPr="00FB44DB">
        <w:rPr>
          <w:rFonts w:ascii="Times New Roman" w:hAnsi="Times New Roman" w:cs="Times New Roman"/>
          <w:sz w:val="18"/>
          <w:szCs w:val="18"/>
        </w:rPr>
        <w:t>Анжелика</w:t>
      </w:r>
      <w:proofErr w:type="spellEnd"/>
      <w:r w:rsidRPr="00FB44DB">
        <w:rPr>
          <w:rFonts w:ascii="Times New Roman" w:hAnsi="Times New Roman" w:cs="Times New Roman"/>
          <w:sz w:val="18"/>
          <w:szCs w:val="18"/>
        </w:rPr>
        <w:t xml:space="preserve">, Фурсова Наталья, Стальмак Данил, Омельченко Александр – </w:t>
      </w:r>
      <w:r w:rsidRPr="00FB44DB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FB44DB">
        <w:rPr>
          <w:rFonts w:ascii="Times New Roman" w:hAnsi="Times New Roman" w:cs="Times New Roman"/>
          <w:b/>
          <w:sz w:val="18"/>
          <w:szCs w:val="18"/>
        </w:rPr>
        <w:t xml:space="preserve"> место</w:t>
      </w:r>
      <w:r w:rsidRPr="00FB44DB">
        <w:rPr>
          <w:rFonts w:ascii="Times New Roman" w:hAnsi="Times New Roman" w:cs="Times New Roman"/>
          <w:sz w:val="18"/>
          <w:szCs w:val="18"/>
        </w:rPr>
        <w:t xml:space="preserve"> в соревнованиях по лёгкой атлетике (эстафета 4</w:t>
      </w:r>
      <w:r w:rsidRPr="00FB44DB">
        <w:rPr>
          <w:rFonts w:ascii="Times New Roman" w:hAnsi="Times New Roman" w:cs="Times New Roman"/>
          <w:sz w:val="18"/>
          <w:szCs w:val="18"/>
          <w:lang w:val="en-US"/>
        </w:rPr>
        <w:t>x</w:t>
      </w:r>
      <w:r w:rsidRPr="00FB44DB">
        <w:rPr>
          <w:rFonts w:ascii="Times New Roman" w:hAnsi="Times New Roman" w:cs="Times New Roman"/>
          <w:sz w:val="18"/>
          <w:szCs w:val="18"/>
        </w:rPr>
        <w:t>100м).</w:t>
      </w:r>
    </w:p>
    <w:p w:rsidR="00FB44DB" w:rsidRPr="00FB44DB" w:rsidRDefault="00FB44DB" w:rsidP="00FB44D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FB44DB">
        <w:rPr>
          <w:rFonts w:ascii="Times New Roman" w:hAnsi="Times New Roman" w:cs="Times New Roman"/>
          <w:sz w:val="18"/>
          <w:szCs w:val="18"/>
          <w:u w:val="single"/>
        </w:rPr>
        <w:t>Команда:</w:t>
      </w:r>
      <w:r w:rsidRPr="00FB44DB">
        <w:rPr>
          <w:rFonts w:ascii="Times New Roman" w:hAnsi="Times New Roman" w:cs="Times New Roman"/>
          <w:sz w:val="18"/>
          <w:szCs w:val="18"/>
        </w:rPr>
        <w:t xml:space="preserve"> Тимофеев Николай, Омельченко Максим, Омельченко Александр, Стальмак Данил, Бузунова </w:t>
      </w:r>
      <w:proofErr w:type="spellStart"/>
      <w:r w:rsidRPr="00FB44DB">
        <w:rPr>
          <w:rFonts w:ascii="Times New Roman" w:hAnsi="Times New Roman" w:cs="Times New Roman"/>
          <w:sz w:val="18"/>
          <w:szCs w:val="18"/>
        </w:rPr>
        <w:t>Анжелика</w:t>
      </w:r>
      <w:proofErr w:type="spellEnd"/>
      <w:r w:rsidRPr="00FB44DB">
        <w:rPr>
          <w:rFonts w:ascii="Times New Roman" w:hAnsi="Times New Roman" w:cs="Times New Roman"/>
          <w:sz w:val="18"/>
          <w:szCs w:val="18"/>
        </w:rPr>
        <w:t xml:space="preserve">, Фурсова Наталья –            </w:t>
      </w:r>
      <w:r w:rsidRPr="00FB44DB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FB44DB">
        <w:rPr>
          <w:rFonts w:ascii="Times New Roman" w:hAnsi="Times New Roman" w:cs="Times New Roman"/>
          <w:b/>
          <w:sz w:val="18"/>
          <w:szCs w:val="18"/>
        </w:rPr>
        <w:t xml:space="preserve"> место</w:t>
      </w:r>
      <w:r w:rsidRPr="00FB44DB">
        <w:rPr>
          <w:rFonts w:ascii="Times New Roman" w:hAnsi="Times New Roman" w:cs="Times New Roman"/>
          <w:sz w:val="18"/>
          <w:szCs w:val="18"/>
        </w:rPr>
        <w:t xml:space="preserve"> в соревнованиях по лёгкой атлетике.</w:t>
      </w:r>
    </w:p>
    <w:p w:rsidR="00FB44DB" w:rsidRPr="00FB44DB" w:rsidRDefault="00FB44DB" w:rsidP="00FB44D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FB44DB">
        <w:rPr>
          <w:rFonts w:ascii="Times New Roman" w:hAnsi="Times New Roman" w:cs="Times New Roman"/>
          <w:sz w:val="18"/>
          <w:szCs w:val="18"/>
          <w:u w:val="single"/>
        </w:rPr>
        <w:t>Команда:</w:t>
      </w:r>
      <w:r w:rsidRPr="00FB44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B44DB">
        <w:rPr>
          <w:rFonts w:ascii="Times New Roman" w:hAnsi="Times New Roman" w:cs="Times New Roman"/>
          <w:sz w:val="18"/>
          <w:szCs w:val="18"/>
        </w:rPr>
        <w:t>Лазанский</w:t>
      </w:r>
      <w:proofErr w:type="spellEnd"/>
      <w:r w:rsidRPr="00FB44DB">
        <w:rPr>
          <w:rFonts w:ascii="Times New Roman" w:hAnsi="Times New Roman" w:cs="Times New Roman"/>
          <w:sz w:val="18"/>
          <w:szCs w:val="18"/>
        </w:rPr>
        <w:t xml:space="preserve"> Константин, </w:t>
      </w:r>
      <w:proofErr w:type="spellStart"/>
      <w:r w:rsidRPr="00FB44DB">
        <w:rPr>
          <w:rFonts w:ascii="Times New Roman" w:hAnsi="Times New Roman" w:cs="Times New Roman"/>
          <w:sz w:val="18"/>
          <w:szCs w:val="18"/>
        </w:rPr>
        <w:t>Стальмаков</w:t>
      </w:r>
      <w:proofErr w:type="spellEnd"/>
      <w:r w:rsidRPr="00FB44DB">
        <w:rPr>
          <w:rFonts w:ascii="Times New Roman" w:hAnsi="Times New Roman" w:cs="Times New Roman"/>
          <w:sz w:val="18"/>
          <w:szCs w:val="18"/>
        </w:rPr>
        <w:t xml:space="preserve"> Евгений, </w:t>
      </w:r>
      <w:proofErr w:type="spellStart"/>
      <w:r w:rsidRPr="00FB44DB">
        <w:rPr>
          <w:rFonts w:ascii="Times New Roman" w:hAnsi="Times New Roman" w:cs="Times New Roman"/>
          <w:sz w:val="18"/>
          <w:szCs w:val="18"/>
        </w:rPr>
        <w:t>Стальмаков</w:t>
      </w:r>
      <w:proofErr w:type="spellEnd"/>
      <w:r w:rsidRPr="00FB44DB">
        <w:rPr>
          <w:rFonts w:ascii="Times New Roman" w:hAnsi="Times New Roman" w:cs="Times New Roman"/>
          <w:sz w:val="18"/>
          <w:szCs w:val="18"/>
        </w:rPr>
        <w:t xml:space="preserve"> Андрей - </w:t>
      </w:r>
      <w:r w:rsidRPr="00FB44DB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FB44DB">
        <w:rPr>
          <w:rFonts w:ascii="Times New Roman" w:hAnsi="Times New Roman" w:cs="Times New Roman"/>
          <w:b/>
          <w:sz w:val="18"/>
          <w:szCs w:val="18"/>
        </w:rPr>
        <w:t xml:space="preserve"> место</w:t>
      </w:r>
      <w:r w:rsidRPr="00FB44DB">
        <w:rPr>
          <w:rFonts w:ascii="Times New Roman" w:hAnsi="Times New Roman" w:cs="Times New Roman"/>
          <w:sz w:val="18"/>
          <w:szCs w:val="18"/>
        </w:rPr>
        <w:t xml:space="preserve"> в соревнованиях по гиревому спорту.</w:t>
      </w:r>
    </w:p>
    <w:p w:rsidR="00FB44DB" w:rsidRPr="00FB44DB" w:rsidRDefault="00FB44DB" w:rsidP="00FB44D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FB44DB">
        <w:rPr>
          <w:rFonts w:ascii="Times New Roman" w:hAnsi="Times New Roman" w:cs="Times New Roman"/>
          <w:sz w:val="18"/>
          <w:szCs w:val="18"/>
        </w:rPr>
        <w:t>Администрация Восточенского сельсовета поздравляет всех участников соревнований и выражает благодарность.</w:t>
      </w:r>
    </w:p>
    <w:p w:rsidR="00FB44DB" w:rsidRPr="00FB44DB" w:rsidRDefault="00FB44DB" w:rsidP="00FB44D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FB44DB">
        <w:rPr>
          <w:rFonts w:ascii="Times New Roman" w:hAnsi="Times New Roman" w:cs="Times New Roman"/>
          <w:sz w:val="18"/>
          <w:szCs w:val="18"/>
        </w:rPr>
        <w:t xml:space="preserve">Глава сельсовета – </w:t>
      </w:r>
      <w:proofErr w:type="spellStart"/>
      <w:r w:rsidRPr="00FB44DB">
        <w:rPr>
          <w:rFonts w:ascii="Times New Roman" w:hAnsi="Times New Roman" w:cs="Times New Roman"/>
          <w:sz w:val="18"/>
          <w:szCs w:val="18"/>
        </w:rPr>
        <w:t>Л.И.Поленок</w:t>
      </w:r>
      <w:proofErr w:type="spellEnd"/>
    </w:p>
    <w:p w:rsidR="008F7ACB" w:rsidRDefault="008F7ACB" w:rsidP="00AC16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8F7ACB" w:rsidRPr="008F7ACB" w:rsidRDefault="008F7ACB" w:rsidP="00AC16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5C66DD" w:rsidRDefault="005C66D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DC2F8D" w:rsidRDefault="00AC165F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proofErr w:type="gramStart"/>
      <w:r>
        <w:rPr>
          <w:rFonts w:ascii="Times New Roman" w:hAnsi="Times New Roman" w:cs="Times New Roman"/>
          <w:sz w:val="14"/>
          <w:szCs w:val="16"/>
        </w:rPr>
        <w:t>И</w:t>
      </w:r>
      <w:r w:rsidR="00DC2F8D">
        <w:rPr>
          <w:rFonts w:ascii="Times New Roman" w:hAnsi="Times New Roman" w:cs="Times New Roman"/>
          <w:sz w:val="14"/>
          <w:szCs w:val="16"/>
        </w:rPr>
        <w:t>МПУЛЬС» (ведомости                                                                      Учредители:</w:t>
      </w:r>
      <w:proofErr w:type="gramEnd"/>
      <w:r w:rsidR="00DC2F8D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Ответственный за</w:t>
      </w:r>
    </w:p>
    <w:p w:rsidR="00DC2F8D" w:rsidRDefault="00DC2F8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органов местного самоуправления                                                     Совет депутатов                                                                                         выпуск  зам. главы</w:t>
      </w:r>
    </w:p>
    <w:p w:rsidR="00DC2F8D" w:rsidRDefault="00DC2F8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Восточенского сельсовета)                                                                  Восточенского сельсовета                                                                       Я.С.Ларченко</w:t>
      </w:r>
    </w:p>
    <w:p w:rsidR="00DC2F8D" w:rsidRPr="009E33C7" w:rsidRDefault="00DC2F8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14"/>
          <w:szCs w:val="16"/>
        </w:rPr>
        <w:t>Глава Восточенского сельсовета</w:t>
      </w:r>
    </w:p>
    <w:p w:rsidR="00C85482" w:rsidRDefault="00C85482"/>
    <w:sectPr w:rsidR="00C85482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65" w:rsidRDefault="00120465" w:rsidP="00555561">
      <w:pPr>
        <w:spacing w:after="0" w:line="240" w:lineRule="auto"/>
      </w:pPr>
      <w:r>
        <w:separator/>
      </w:r>
    </w:p>
  </w:endnote>
  <w:endnote w:type="continuationSeparator" w:id="0">
    <w:p w:rsidR="00120465" w:rsidRDefault="00120465" w:rsidP="0055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а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65" w:rsidRDefault="00120465" w:rsidP="00555561">
      <w:pPr>
        <w:spacing w:after="0" w:line="240" w:lineRule="auto"/>
      </w:pPr>
      <w:r>
        <w:separator/>
      </w:r>
    </w:p>
  </w:footnote>
  <w:footnote w:type="continuationSeparator" w:id="0">
    <w:p w:rsidR="00120465" w:rsidRDefault="00120465" w:rsidP="00555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8B5"/>
    <w:multiLevelType w:val="hybridMultilevel"/>
    <w:tmpl w:val="16E489E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D1E00"/>
    <w:multiLevelType w:val="hybridMultilevel"/>
    <w:tmpl w:val="2570954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2E1CD5"/>
    <w:multiLevelType w:val="hybridMultilevel"/>
    <w:tmpl w:val="A444783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73221A"/>
    <w:multiLevelType w:val="hybridMultilevel"/>
    <w:tmpl w:val="0F92C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9E55D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C1BE2"/>
    <w:multiLevelType w:val="hybridMultilevel"/>
    <w:tmpl w:val="EC029B40"/>
    <w:lvl w:ilvl="0" w:tplc="C0D66030">
      <w:start w:val="1"/>
      <w:numFmt w:val="russianLower"/>
      <w:lvlText w:val="%1)"/>
      <w:lvlJc w:val="left"/>
      <w:pPr>
        <w:ind w:left="1287" w:hanging="360"/>
      </w:pPr>
      <w:rPr>
        <w:rFonts w:ascii="а)" w:hAnsi="а)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2D25AA"/>
    <w:multiLevelType w:val="hybridMultilevel"/>
    <w:tmpl w:val="3B92B0B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AC59DD"/>
    <w:multiLevelType w:val="hybridMultilevel"/>
    <w:tmpl w:val="92D6C0A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7C538C"/>
    <w:multiLevelType w:val="hybridMultilevel"/>
    <w:tmpl w:val="436CF5CE"/>
    <w:lvl w:ilvl="0" w:tplc="A50E8CA2">
      <w:start w:val="2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FD36CF"/>
    <w:multiLevelType w:val="hybridMultilevel"/>
    <w:tmpl w:val="9ECC9A1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1C5A17"/>
    <w:multiLevelType w:val="hybridMultilevel"/>
    <w:tmpl w:val="FFBEBC5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16875"/>
    <w:multiLevelType w:val="hybridMultilevel"/>
    <w:tmpl w:val="1E10CF30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AA0217"/>
    <w:multiLevelType w:val="hybridMultilevel"/>
    <w:tmpl w:val="9772991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E9F6EF6"/>
    <w:multiLevelType w:val="hybridMultilevel"/>
    <w:tmpl w:val="3A38C944"/>
    <w:lvl w:ilvl="0" w:tplc="77CC3B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4F7B5937"/>
    <w:multiLevelType w:val="hybridMultilevel"/>
    <w:tmpl w:val="7BE688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61249"/>
    <w:multiLevelType w:val="hybridMultilevel"/>
    <w:tmpl w:val="756E6B0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1C37E37"/>
    <w:multiLevelType w:val="hybridMultilevel"/>
    <w:tmpl w:val="BE4845C8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AB93DFC"/>
    <w:multiLevelType w:val="hybridMultilevel"/>
    <w:tmpl w:val="4AE22D8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7A6C23"/>
    <w:multiLevelType w:val="hybridMultilevel"/>
    <w:tmpl w:val="8C7AC94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EC30E8"/>
    <w:multiLevelType w:val="hybridMultilevel"/>
    <w:tmpl w:val="6C42B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A7A220B"/>
    <w:multiLevelType w:val="hybridMultilevel"/>
    <w:tmpl w:val="911084E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4535B66"/>
    <w:multiLevelType w:val="hybridMultilevel"/>
    <w:tmpl w:val="4118BB0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5977063"/>
    <w:multiLevelType w:val="hybridMultilevel"/>
    <w:tmpl w:val="ADFC528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DFD33D6"/>
    <w:multiLevelType w:val="hybridMultilevel"/>
    <w:tmpl w:val="CA6C3D2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4"/>
  </w:num>
  <w:num w:numId="5">
    <w:abstractNumId w:val="20"/>
  </w:num>
  <w:num w:numId="6">
    <w:abstractNumId w:val="7"/>
  </w:num>
  <w:num w:numId="7">
    <w:abstractNumId w:val="11"/>
  </w:num>
  <w:num w:numId="8">
    <w:abstractNumId w:val="9"/>
  </w:num>
  <w:num w:numId="9">
    <w:abstractNumId w:val="19"/>
  </w:num>
  <w:num w:numId="10">
    <w:abstractNumId w:val="21"/>
  </w:num>
  <w:num w:numId="11">
    <w:abstractNumId w:val="17"/>
  </w:num>
  <w:num w:numId="12">
    <w:abstractNumId w:val="6"/>
  </w:num>
  <w:num w:numId="13">
    <w:abstractNumId w:val="4"/>
  </w:num>
  <w:num w:numId="14">
    <w:abstractNumId w:val="8"/>
  </w:num>
  <w:num w:numId="15">
    <w:abstractNumId w:val="15"/>
  </w:num>
  <w:num w:numId="16">
    <w:abstractNumId w:val="22"/>
  </w:num>
  <w:num w:numId="17">
    <w:abstractNumId w:val="16"/>
  </w:num>
  <w:num w:numId="18">
    <w:abstractNumId w:val="0"/>
  </w:num>
  <w:num w:numId="19">
    <w:abstractNumId w:val="5"/>
  </w:num>
  <w:num w:numId="20">
    <w:abstractNumId w:val="1"/>
  </w:num>
  <w:num w:numId="21">
    <w:abstractNumId w:val="13"/>
  </w:num>
  <w:num w:numId="22">
    <w:abstractNumId w:val="1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561"/>
    <w:rsid w:val="00120465"/>
    <w:rsid w:val="001B1F07"/>
    <w:rsid w:val="00237E63"/>
    <w:rsid w:val="00262DFD"/>
    <w:rsid w:val="002676E2"/>
    <w:rsid w:val="00355E09"/>
    <w:rsid w:val="004D41EB"/>
    <w:rsid w:val="00555561"/>
    <w:rsid w:val="005C66DD"/>
    <w:rsid w:val="005D3546"/>
    <w:rsid w:val="005E56B3"/>
    <w:rsid w:val="00725013"/>
    <w:rsid w:val="00755FD2"/>
    <w:rsid w:val="00790684"/>
    <w:rsid w:val="008F7ACB"/>
    <w:rsid w:val="00AB462D"/>
    <w:rsid w:val="00AC165F"/>
    <w:rsid w:val="00AD28C2"/>
    <w:rsid w:val="00B76CC2"/>
    <w:rsid w:val="00B80F10"/>
    <w:rsid w:val="00B8648D"/>
    <w:rsid w:val="00BC4C16"/>
    <w:rsid w:val="00C85482"/>
    <w:rsid w:val="00CC2642"/>
    <w:rsid w:val="00DC2F8D"/>
    <w:rsid w:val="00EA0E7A"/>
    <w:rsid w:val="00F85199"/>
    <w:rsid w:val="00FB44DB"/>
    <w:rsid w:val="00FB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61"/>
  </w:style>
  <w:style w:type="paragraph" w:styleId="1">
    <w:name w:val="heading 1"/>
    <w:basedOn w:val="a"/>
    <w:next w:val="a"/>
    <w:link w:val="10"/>
    <w:uiPriority w:val="99"/>
    <w:qFormat/>
    <w:rsid w:val="005C66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56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55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555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5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55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5555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55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5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555561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5555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66DD"/>
    <w:rPr>
      <w:rFonts w:ascii="Cambria" w:eastAsia="Times New Roman" w:hAnsi="Cambria" w:cs="Times New Roman"/>
      <w:b/>
      <w:kern w:val="32"/>
      <w:sz w:val="32"/>
      <w:szCs w:val="20"/>
    </w:rPr>
  </w:style>
  <w:style w:type="paragraph" w:customStyle="1" w:styleId="ConsPlusTitle">
    <w:name w:val="ConsPlusTitle"/>
    <w:uiPriority w:val="99"/>
    <w:rsid w:val="005C6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C66DD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5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5C66DD"/>
    <w:rPr>
      <w:rFonts w:cs="Times New Roman"/>
      <w:b/>
    </w:rPr>
  </w:style>
  <w:style w:type="character" w:customStyle="1" w:styleId="ad">
    <w:name w:val="Гипертекстовая ссылка"/>
    <w:uiPriority w:val="99"/>
    <w:rsid w:val="005C66DD"/>
    <w:rPr>
      <w:color w:val="106BBE"/>
    </w:rPr>
  </w:style>
  <w:style w:type="paragraph" w:customStyle="1" w:styleId="20">
    <w:name w:val="20"/>
    <w:basedOn w:val="a"/>
    <w:rsid w:val="005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C66DD"/>
    <w:pPr>
      <w:ind w:left="720"/>
    </w:pPr>
    <w:rPr>
      <w:rFonts w:ascii="Calibri" w:eastAsia="Calibri" w:hAnsi="Calibri" w:cs="Calibri"/>
    </w:rPr>
  </w:style>
  <w:style w:type="paragraph" w:customStyle="1" w:styleId="2">
    <w:name w:val="Абзац списка2"/>
    <w:basedOn w:val="a"/>
    <w:rsid w:val="005C66D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5C66DD"/>
    <w:pPr>
      <w:ind w:left="720"/>
      <w:contextualSpacing/>
    </w:pPr>
  </w:style>
  <w:style w:type="character" w:customStyle="1" w:styleId="blk">
    <w:name w:val="blk"/>
    <w:basedOn w:val="a0"/>
    <w:rsid w:val="00AC1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EFAEF1D5B763039DA54B823266DFC33C171873615B036EF82B2A127DD1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15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2019-07-25T01:17:00Z</cp:lastPrinted>
  <dcterms:created xsi:type="dcterms:W3CDTF">2019-07-11T02:59:00Z</dcterms:created>
  <dcterms:modified xsi:type="dcterms:W3CDTF">2019-08-20T08:44:00Z</dcterms:modified>
</cp:coreProperties>
</file>