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A" w:rsidRDefault="00EB051A" w:rsidP="00EB051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EB051A" w:rsidRDefault="00EB051A" w:rsidP="00EB05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 СЕЛЬСОВЕТА</w:t>
      </w:r>
    </w:p>
    <w:p w:rsidR="00EB051A" w:rsidRDefault="00EB051A" w:rsidP="00EB0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051A" w:rsidRDefault="00EB051A" w:rsidP="00EB051A">
      <w:pPr>
        <w:jc w:val="center"/>
        <w:rPr>
          <w:sz w:val="22"/>
          <w:szCs w:val="22"/>
        </w:rPr>
      </w:pPr>
    </w:p>
    <w:p w:rsidR="00EB051A" w:rsidRPr="00611DAF" w:rsidRDefault="00EB051A" w:rsidP="00EB051A">
      <w:pPr>
        <w:jc w:val="center"/>
        <w:rPr>
          <w:sz w:val="22"/>
          <w:szCs w:val="22"/>
        </w:rPr>
      </w:pPr>
      <w:r w:rsidRPr="00611DAF">
        <w:rPr>
          <w:sz w:val="22"/>
          <w:szCs w:val="22"/>
        </w:rPr>
        <w:t>с. Восточное</w:t>
      </w:r>
    </w:p>
    <w:p w:rsidR="00EB051A" w:rsidRPr="00611DAF" w:rsidRDefault="00EB051A" w:rsidP="00EB051A">
      <w:pPr>
        <w:rPr>
          <w:sz w:val="28"/>
          <w:szCs w:val="28"/>
        </w:rPr>
      </w:pPr>
      <w:r w:rsidRPr="00611DAF">
        <w:rPr>
          <w:sz w:val="28"/>
          <w:szCs w:val="28"/>
        </w:rPr>
        <w:t>22.0</w:t>
      </w:r>
      <w:r>
        <w:rPr>
          <w:sz w:val="28"/>
          <w:szCs w:val="28"/>
        </w:rPr>
        <w:t>3</w:t>
      </w:r>
      <w:r w:rsidRPr="00611DAF">
        <w:rPr>
          <w:sz w:val="28"/>
          <w:szCs w:val="28"/>
        </w:rPr>
        <w:t xml:space="preserve">.2019                                                      </w:t>
      </w:r>
      <w:r>
        <w:rPr>
          <w:sz w:val="28"/>
          <w:szCs w:val="28"/>
        </w:rPr>
        <w:t xml:space="preserve">                                                  № 8</w:t>
      </w:r>
      <w:r w:rsidRPr="00611DAF">
        <w:rPr>
          <w:sz w:val="28"/>
          <w:szCs w:val="28"/>
        </w:rPr>
        <w:t>-п</w:t>
      </w:r>
    </w:p>
    <w:p w:rsidR="00B4777E" w:rsidRPr="000E05EF" w:rsidRDefault="00B4777E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proofErr w:type="gramStart"/>
      <w:r w:rsidRPr="000E05EF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proofErr w:type="gramEnd"/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proofErr w:type="gramStart"/>
      <w:r w:rsidRPr="000E05EF"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B4777E" w:rsidRPr="000E05EF" w:rsidRDefault="00B4777E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садового дома </w:t>
      </w:r>
    </w:p>
    <w:p w:rsidR="00B4777E" w:rsidRPr="000E05EF" w:rsidRDefault="00B4777E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B4777E" w:rsidRPr="000E05EF" w:rsidRDefault="00B4777E" w:rsidP="00BD031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соответствии с Жилищным </w:t>
      </w:r>
      <w:hyperlink r:id="rId7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>о признании помещения жилым помещением</w:t>
      </w:r>
      <w:proofErr w:type="gramEnd"/>
      <w:r w:rsidRPr="000E05EF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 w:rsidR="00EB051A">
        <w:rPr>
          <w:sz w:val="28"/>
          <w:szCs w:val="28"/>
        </w:rPr>
        <w:t>Восточенского сельсовета,</w:t>
      </w:r>
      <w:r w:rsidRPr="000E05EF">
        <w:rPr>
          <w:sz w:val="28"/>
          <w:szCs w:val="28"/>
        </w:rPr>
        <w:t xml:space="preserve"> </w:t>
      </w:r>
    </w:p>
    <w:p w:rsidR="00B4777E" w:rsidRPr="000E05EF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EB051A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77E" w:rsidRPr="000E05EF" w:rsidRDefault="00B4777E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B4777E" w:rsidRPr="000E05EF" w:rsidRDefault="00B4777E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B4777E" w:rsidRPr="000E05EF" w:rsidRDefault="00B4777E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EB051A" w:rsidRDefault="00EB051A" w:rsidP="00EB051A">
      <w:pPr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51A" w:rsidRPr="00EB051A" w:rsidRDefault="00EB051A" w:rsidP="00EB051A">
      <w:pPr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EB051A">
        <w:rPr>
          <w:sz w:val="28"/>
          <w:szCs w:val="28"/>
        </w:rPr>
        <w:t>Настоящее Постановление вступает в силу со дня, следующего за днём   его официального опубликования в газете «Импульс» (ведомости органов местного самоуправления Восточенского сельсовета).</w:t>
      </w:r>
    </w:p>
    <w:p w:rsidR="00EB051A" w:rsidRDefault="00EB051A" w:rsidP="00EB051A">
      <w:pPr>
        <w:rPr>
          <w:sz w:val="28"/>
          <w:szCs w:val="28"/>
        </w:rPr>
      </w:pPr>
    </w:p>
    <w:p w:rsidR="00B4777E" w:rsidRDefault="00EB051A" w:rsidP="00EB051A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EB051A" w:rsidRDefault="00EB051A" w:rsidP="00EB051A">
      <w:pPr>
        <w:rPr>
          <w:bCs/>
          <w:iCs/>
          <w:sz w:val="28"/>
          <w:szCs w:val="28"/>
        </w:rPr>
      </w:pPr>
    </w:p>
    <w:p w:rsidR="00B4777E" w:rsidRPr="000E05EF" w:rsidRDefault="00B4777E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4777E" w:rsidRPr="000E05EF" w:rsidRDefault="00B4777E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4777E" w:rsidRPr="000E05EF" w:rsidRDefault="00B4777E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</w:t>
      </w:r>
      <w:r w:rsidR="00EB051A">
        <w:rPr>
          <w:iCs/>
          <w:sz w:val="28"/>
          <w:szCs w:val="28"/>
        </w:rPr>
        <w:t>22.03.2019 № 8-п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37340F" w:rsidRDefault="00B4777E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B4777E" w:rsidRPr="000E05EF" w:rsidRDefault="00EB051A" w:rsidP="00BD0B45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Поленок Любовь Ивановна, глава Восточенского сельсовета</w:t>
      </w:r>
      <w:r w:rsidR="00B4777E" w:rsidRPr="000E05EF">
        <w:rPr>
          <w:i/>
          <w:sz w:val="28"/>
          <w:szCs w:val="28"/>
        </w:rPr>
        <w:t>.</w:t>
      </w:r>
    </w:p>
    <w:p w:rsidR="00B4777E" w:rsidRPr="000E05EF" w:rsidRDefault="00B4777E" w:rsidP="00BD0B45">
      <w:pPr>
        <w:adjustRightInd w:val="0"/>
        <w:jc w:val="both"/>
        <w:outlineLvl w:val="0"/>
        <w:rPr>
          <w:sz w:val="28"/>
          <w:szCs w:val="28"/>
        </w:rPr>
      </w:pPr>
    </w:p>
    <w:p w:rsidR="00B4777E" w:rsidRPr="000E05EF" w:rsidRDefault="00B4777E" w:rsidP="00BD0B45">
      <w:pPr>
        <w:adjustRightInd w:val="0"/>
        <w:jc w:val="both"/>
        <w:outlineLvl w:val="0"/>
        <w:rPr>
          <w:sz w:val="28"/>
          <w:szCs w:val="28"/>
        </w:rPr>
      </w:pPr>
    </w:p>
    <w:p w:rsidR="0037340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B4777E" w:rsidRPr="000E05EF" w:rsidRDefault="0037340F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Тимофеева Наталья Петровна, завхоз Восточенского сельсовета.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40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B4777E" w:rsidRPr="000E05EF" w:rsidRDefault="0037340F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Ларченко Яна Сергеевна, заместитель главы Восточенского сельсовета. 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40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37340F" w:rsidRDefault="0037340F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Плаунова Любовь Александровна, главный бухгалтер Восточенского сельсовета;</w:t>
      </w:r>
    </w:p>
    <w:p w:rsidR="0037340F" w:rsidRDefault="0037340F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Соколова Галина Васильевна бухгалтер Восточенского сельсовета;</w:t>
      </w:r>
    </w:p>
    <w:p w:rsidR="00B4777E" w:rsidRPr="000E05EF" w:rsidRDefault="0037340F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Самойленко Владислав Николаевич, электромонтёр Восточенского сельсовета. </w:t>
      </w:r>
    </w:p>
    <w:p w:rsidR="00B4777E" w:rsidRPr="000E05EF" w:rsidRDefault="00B4777E" w:rsidP="00BD0B45">
      <w:pPr>
        <w:pStyle w:val="ConsPlusNormal"/>
        <w:jc w:val="both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Default="00B4777E" w:rsidP="00B37EAD">
      <w:pPr>
        <w:pStyle w:val="ConsPlusNormal"/>
        <w:jc w:val="center"/>
        <w:rPr>
          <w:sz w:val="28"/>
          <w:szCs w:val="28"/>
        </w:rPr>
      </w:pPr>
    </w:p>
    <w:p w:rsidR="0037340F" w:rsidRPr="000E05EF" w:rsidRDefault="0037340F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B4777E" w:rsidRPr="000E05EF" w:rsidRDefault="00B4777E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                         Приложение № </w:t>
      </w:r>
      <w:r>
        <w:rPr>
          <w:sz w:val="28"/>
          <w:szCs w:val="28"/>
        </w:rPr>
        <w:t>2</w:t>
      </w:r>
    </w:p>
    <w:p w:rsidR="00B4777E" w:rsidRPr="000E05EF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="00EB051A" w:rsidRPr="00EB051A">
        <w:rPr>
          <w:sz w:val="28"/>
          <w:szCs w:val="28"/>
        </w:rPr>
        <w:t>администрации Восточенского сельсовета</w:t>
      </w:r>
    </w:p>
    <w:p w:rsidR="00B4777E" w:rsidRPr="000E05EF" w:rsidRDefault="00B4777E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</w:t>
      </w:r>
      <w:r w:rsidR="00EB051A">
        <w:rPr>
          <w:iCs/>
          <w:sz w:val="28"/>
          <w:szCs w:val="28"/>
        </w:rPr>
        <w:t>от 22.03.2019 № 8-п</w:t>
      </w: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0E05EF" w:rsidRDefault="00B4777E" w:rsidP="00BD0315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r w:rsidR="00EB051A" w:rsidRPr="00EB051A">
        <w:rPr>
          <w:sz w:val="28"/>
          <w:szCs w:val="28"/>
        </w:rPr>
        <w:t>Восточенского сельсовета</w:t>
      </w:r>
      <w:r w:rsidR="00EB051A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>назначается должностное лицо</w:t>
      </w:r>
      <w:r w:rsidR="00EB051A">
        <w:rPr>
          <w:sz w:val="28"/>
          <w:szCs w:val="28"/>
          <w:lang w:eastAsia="en-US"/>
        </w:rPr>
        <w:t xml:space="preserve"> администрации </w:t>
      </w:r>
      <w:r w:rsidR="00EB051A" w:rsidRPr="00EB051A">
        <w:rPr>
          <w:sz w:val="28"/>
          <w:szCs w:val="28"/>
        </w:rPr>
        <w:t>Восточенского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EB051A">
        <w:rPr>
          <w:sz w:val="28"/>
          <w:szCs w:val="28"/>
          <w:lang w:eastAsia="en-US"/>
        </w:rPr>
        <w:t xml:space="preserve">администрации </w:t>
      </w:r>
      <w:r w:rsidR="00EB051A" w:rsidRPr="00EB051A">
        <w:rPr>
          <w:sz w:val="28"/>
          <w:szCs w:val="28"/>
        </w:rPr>
        <w:t>Восточенского сельсовета</w:t>
      </w:r>
      <w:r w:rsidRPr="000E05EF">
        <w:rPr>
          <w:i/>
          <w:sz w:val="28"/>
          <w:szCs w:val="28"/>
        </w:rPr>
        <w:t xml:space="preserve">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</w:t>
      </w:r>
      <w:r w:rsidRPr="000E05EF">
        <w:rPr>
          <w:sz w:val="28"/>
          <w:szCs w:val="28"/>
          <w:lang w:eastAsia="en-US"/>
        </w:rPr>
        <w:lastRenderedPageBreak/>
        <w:t>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</w:t>
      </w:r>
      <w:r w:rsidR="00EB051A">
        <w:rPr>
          <w:sz w:val="28"/>
          <w:szCs w:val="28"/>
          <w:lang w:eastAsia="en-US"/>
        </w:rPr>
        <w:t xml:space="preserve"> образованиях, а также в</w:t>
      </w:r>
      <w:proofErr w:type="gramEnd"/>
      <w:r w:rsidR="00EB051A">
        <w:rPr>
          <w:sz w:val="28"/>
          <w:szCs w:val="28"/>
          <w:lang w:eastAsia="en-US"/>
        </w:rPr>
        <w:t xml:space="preserve"> </w:t>
      </w:r>
      <w:proofErr w:type="gramStart"/>
      <w:r w:rsidR="00EB051A">
        <w:rPr>
          <w:sz w:val="28"/>
          <w:szCs w:val="28"/>
          <w:lang w:eastAsia="en-US"/>
        </w:rPr>
        <w:t>случае</w:t>
      </w:r>
      <w:proofErr w:type="gramEnd"/>
      <w:r w:rsidR="00EB051A">
        <w:rPr>
          <w:sz w:val="28"/>
          <w:szCs w:val="28"/>
          <w:lang w:eastAsia="en-US"/>
        </w:rPr>
        <w:t xml:space="preserve"> необходимости - </w:t>
      </w:r>
      <w:r w:rsidRPr="000E05EF">
        <w:rPr>
          <w:sz w:val="28"/>
          <w:szCs w:val="28"/>
          <w:lang w:eastAsia="en-US"/>
        </w:rPr>
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0E05EF" w:rsidRDefault="00B4777E" w:rsidP="00076E92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</w:t>
      </w:r>
      <w:r w:rsidRPr="000E05EF">
        <w:rPr>
          <w:sz w:val="28"/>
          <w:szCs w:val="28"/>
        </w:rPr>
        <w:lastRenderedPageBreak/>
        <w:t>соответствующим)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0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1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0E05EF" w:rsidRDefault="00B4777E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="00BC5356">
        <w:rPr>
          <w:rFonts w:ascii="Times New Roman" w:hAnsi="Times New Roman" w:cs="Times New Roman"/>
          <w:sz w:val="28"/>
          <w:szCs w:val="28"/>
        </w:rPr>
        <w:t xml:space="preserve">или </w:t>
      </w:r>
      <w:r w:rsidRPr="000E05EF">
        <w:rPr>
          <w:rFonts w:ascii="Times New Roman" w:hAnsi="Times New Roman" w:cs="Times New Roman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sz w:val="28"/>
          <w:szCs w:val="28"/>
        </w:rPr>
        <w:lastRenderedPageBreak/>
        <w:t>посредством многофункционального центра предоставления государственных и муниципальных услуг.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BC5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B4777E" w:rsidRPr="000E05EF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2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Default="00B4777E" w:rsidP="00C764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 xml:space="preserve">На основании полученного заключения </w:t>
      </w:r>
      <w:r w:rsidR="00EB051A">
        <w:rPr>
          <w:sz w:val="28"/>
          <w:szCs w:val="28"/>
        </w:rPr>
        <w:t xml:space="preserve">администрации </w:t>
      </w:r>
      <w:r w:rsidR="00EB051A" w:rsidRPr="00EB051A">
        <w:rPr>
          <w:sz w:val="28"/>
          <w:szCs w:val="28"/>
        </w:rPr>
        <w:t>Восточенского сельсовета</w:t>
      </w:r>
      <w:r w:rsidR="00EB051A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C764CF">
        <w:rPr>
          <w:sz w:val="28"/>
          <w:szCs w:val="28"/>
        </w:rPr>
        <w:t>постановление администрации Восточенского сельсовета</w:t>
      </w:r>
      <w:proofErr w:type="gramEnd"/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0E05EF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4777E" w:rsidRPr="000E05EF" w:rsidRDefault="00B4777E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3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</w:t>
      </w:r>
      <w:r w:rsidR="0037340F">
        <w:rPr>
          <w:sz w:val="28"/>
          <w:szCs w:val="28"/>
        </w:rPr>
        <w:t xml:space="preserve">) </w:t>
      </w:r>
      <w:r w:rsidRPr="0037340F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 w:rsidRPr="000E05EF">
        <w:rPr>
          <w:sz w:val="28"/>
          <w:szCs w:val="28"/>
        </w:rPr>
        <w:t xml:space="preserve"> по одному экземпляру заключения межведомственной комиссии заявителю</w:t>
      </w:r>
      <w:proofErr w:type="gramEnd"/>
      <w:r w:rsidRPr="000E05EF">
        <w:rPr>
          <w:sz w:val="28"/>
          <w:szCs w:val="28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0E05EF" w:rsidRDefault="00B4777E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</w:t>
      </w:r>
      <w:r w:rsidRPr="000E05EF">
        <w:rPr>
          <w:sz w:val="28"/>
          <w:szCs w:val="28"/>
        </w:rPr>
        <w:lastRenderedPageBreak/>
        <w:t>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C764CF" w:rsidRDefault="00C764CF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C5356" w:rsidRDefault="00BC5356" w:rsidP="006F42D7">
      <w:pPr>
        <w:adjustRightInd w:val="0"/>
        <w:ind w:left="4956"/>
        <w:jc w:val="right"/>
        <w:rPr>
          <w:i/>
          <w:sz w:val="28"/>
          <w:szCs w:val="28"/>
        </w:rPr>
      </w:pPr>
      <w:bookmarkStart w:id="1" w:name="_GoBack"/>
      <w:bookmarkEnd w:id="1"/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841089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Приложение № 3</w:t>
      </w:r>
    </w:p>
    <w:p w:rsidR="00B4777E" w:rsidRPr="000E05EF" w:rsidRDefault="00B4777E" w:rsidP="00841089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4777E" w:rsidRPr="000E05EF" w:rsidRDefault="00B4777E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от </w:t>
      </w:r>
      <w:r w:rsidR="00C764CF">
        <w:rPr>
          <w:sz w:val="28"/>
          <w:szCs w:val="28"/>
        </w:rPr>
        <w:t>22.03.2019 № 8-п</w:t>
      </w:r>
    </w:p>
    <w:p w:rsidR="00B4777E" w:rsidRPr="000E05EF" w:rsidRDefault="00B4777E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C764CF">
        <w:rPr>
          <w:sz w:val="28"/>
          <w:szCs w:val="28"/>
        </w:rPr>
        <w:t>администрацией Восточенского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C764CF">
        <w:rPr>
          <w:sz w:val="28"/>
          <w:szCs w:val="28"/>
        </w:rPr>
        <w:t xml:space="preserve">администрацию Восточенского сельсовета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C764CF">
        <w:rPr>
          <w:sz w:val="28"/>
          <w:szCs w:val="28"/>
        </w:rPr>
        <w:t>администрации Восточенского сельсовета</w:t>
      </w:r>
      <w:r w:rsidRPr="000E05EF">
        <w:rPr>
          <w:sz w:val="28"/>
          <w:szCs w:val="28"/>
        </w:rPr>
        <w:t xml:space="preserve"> и иных предусмотренных документов (почтовое отправление с</w:t>
      </w:r>
      <w:proofErr w:type="gramEnd"/>
      <w:r w:rsidRPr="000E05EF">
        <w:rPr>
          <w:sz w:val="28"/>
          <w:szCs w:val="28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Pr="00C764CF">
        <w:rPr>
          <w:sz w:val="28"/>
          <w:szCs w:val="28"/>
        </w:rPr>
        <w:t>наименование органа местного самоуправления</w:t>
      </w:r>
      <w:r w:rsidRPr="000E05EF">
        <w:rPr>
          <w:sz w:val="28"/>
          <w:szCs w:val="28"/>
        </w:rPr>
        <w:t>);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5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7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Заявитель вправе не представлять выписку из Единого государственного реестра недвижимости. 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C764CF">
        <w:rPr>
          <w:sz w:val="28"/>
          <w:szCs w:val="28"/>
        </w:rPr>
        <w:t>администрация Восточенского сельсовета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C764CF">
        <w:rPr>
          <w:sz w:val="28"/>
          <w:szCs w:val="28"/>
        </w:rPr>
        <w:t>администрацией Восточенского сельсовета</w:t>
      </w:r>
      <w:r w:rsidR="00C764CF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0E05EF" w:rsidRDefault="00B4777E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B4777E" w:rsidRPr="000E05EF" w:rsidRDefault="00B4777E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C764CF">
        <w:rPr>
          <w:sz w:val="28"/>
          <w:szCs w:val="28"/>
        </w:rPr>
        <w:t>Администрация Восточенского сельсовета</w:t>
      </w:r>
      <w:r w:rsidR="00C764CF" w:rsidRPr="000E05EF">
        <w:rPr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19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20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</w:t>
      </w:r>
      <w:r w:rsidRPr="000E05EF">
        <w:rPr>
          <w:sz w:val="28"/>
          <w:szCs w:val="28"/>
        </w:rPr>
        <w:lastRenderedPageBreak/>
        <w:t xml:space="preserve">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0E05EF">
          <w:rPr>
            <w:sz w:val="28"/>
            <w:szCs w:val="28"/>
          </w:rPr>
          <w:t>подпунктом</w:t>
        </w:r>
        <w:proofErr w:type="gramEnd"/>
        <w:r w:rsidRPr="000E05EF">
          <w:rPr>
            <w:sz w:val="28"/>
            <w:szCs w:val="28"/>
          </w:rPr>
          <w:t xml:space="preserve">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2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D2" w:rsidRDefault="00821ED2" w:rsidP="00F710CD">
      <w:r>
        <w:separator/>
      </w:r>
    </w:p>
  </w:endnote>
  <w:endnote w:type="continuationSeparator" w:id="0">
    <w:p w:rsidR="00821ED2" w:rsidRDefault="00821ED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D2" w:rsidRDefault="00821ED2" w:rsidP="00F710CD">
      <w:r>
        <w:separator/>
      </w:r>
    </w:p>
  </w:footnote>
  <w:footnote w:type="continuationSeparator" w:id="0">
    <w:p w:rsidR="00821ED2" w:rsidRDefault="00821ED2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5E"/>
    <w:multiLevelType w:val="hybridMultilevel"/>
    <w:tmpl w:val="C55A97DE"/>
    <w:lvl w:ilvl="0" w:tplc="CA46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ED0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329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5080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CC8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25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B6C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0E02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DA7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3A12BEF"/>
    <w:multiLevelType w:val="hybridMultilevel"/>
    <w:tmpl w:val="23747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7340F"/>
    <w:rsid w:val="003756A2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21ED2"/>
    <w:rsid w:val="00841089"/>
    <w:rsid w:val="00844019"/>
    <w:rsid w:val="00873DF4"/>
    <w:rsid w:val="00883A04"/>
    <w:rsid w:val="00896504"/>
    <w:rsid w:val="008B4B0A"/>
    <w:rsid w:val="008C78FB"/>
    <w:rsid w:val="008C7C00"/>
    <w:rsid w:val="008E271A"/>
    <w:rsid w:val="00914939"/>
    <w:rsid w:val="00916501"/>
    <w:rsid w:val="009260EF"/>
    <w:rsid w:val="00934C3E"/>
    <w:rsid w:val="0095191B"/>
    <w:rsid w:val="00975C01"/>
    <w:rsid w:val="00990732"/>
    <w:rsid w:val="009939B6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C5356"/>
    <w:rsid w:val="00BD0315"/>
    <w:rsid w:val="00BD0B45"/>
    <w:rsid w:val="00BE1DF1"/>
    <w:rsid w:val="00BE2E59"/>
    <w:rsid w:val="00C01F55"/>
    <w:rsid w:val="00C50423"/>
    <w:rsid w:val="00C727B5"/>
    <w:rsid w:val="00C7385D"/>
    <w:rsid w:val="00C764CF"/>
    <w:rsid w:val="00CA510D"/>
    <w:rsid w:val="00CC5407"/>
    <w:rsid w:val="00D1399E"/>
    <w:rsid w:val="00D27A35"/>
    <w:rsid w:val="00D405DC"/>
    <w:rsid w:val="00D67DEA"/>
    <w:rsid w:val="00D84D4D"/>
    <w:rsid w:val="00D97529"/>
    <w:rsid w:val="00DA652E"/>
    <w:rsid w:val="00DB0D2D"/>
    <w:rsid w:val="00DB33E4"/>
    <w:rsid w:val="00DC2E6C"/>
    <w:rsid w:val="00DC3E48"/>
    <w:rsid w:val="00DE2B6D"/>
    <w:rsid w:val="00DF6EF2"/>
    <w:rsid w:val="00E3275D"/>
    <w:rsid w:val="00E448CA"/>
    <w:rsid w:val="00E66B65"/>
    <w:rsid w:val="00EA71C7"/>
    <w:rsid w:val="00EA7E9A"/>
    <w:rsid w:val="00EB051A"/>
    <w:rsid w:val="00ED3CD4"/>
    <w:rsid w:val="00EE3824"/>
    <w:rsid w:val="00EE3CC6"/>
    <w:rsid w:val="00F051AB"/>
    <w:rsid w:val="00F25A65"/>
    <w:rsid w:val="00F4034E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F4034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4</cp:revision>
  <cp:lastPrinted>2019-03-22T02:09:00Z</cp:lastPrinted>
  <dcterms:created xsi:type="dcterms:W3CDTF">2018-02-27T05:11:00Z</dcterms:created>
  <dcterms:modified xsi:type="dcterms:W3CDTF">2019-03-22T02:09:00Z</dcterms:modified>
</cp:coreProperties>
</file>