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EA" w:rsidRPr="00D20738" w:rsidRDefault="00D979EA" w:rsidP="00D20738">
      <w:pPr>
        <w:ind w:firstLine="709"/>
        <w:jc w:val="center"/>
        <w:rPr>
          <w:b/>
        </w:rPr>
      </w:pPr>
      <w:r w:rsidRPr="00D20738">
        <w:rPr>
          <w:b/>
        </w:rPr>
        <w:t>ВОСТОЧЕНСКИЙ СЕЛЬСКИЙ СОВЕТ ДЕПУТАТОВ</w:t>
      </w:r>
    </w:p>
    <w:p w:rsidR="00D979EA" w:rsidRPr="00D20738" w:rsidRDefault="00D979EA" w:rsidP="00D20738">
      <w:pPr>
        <w:ind w:firstLine="709"/>
        <w:jc w:val="center"/>
        <w:rPr>
          <w:b/>
        </w:rPr>
      </w:pPr>
      <w:r w:rsidRPr="00D20738">
        <w:rPr>
          <w:b/>
        </w:rPr>
        <w:t>КРАСНОТУРАНСКОГО РАЙОНА КРАСНОЯРСКОГО КРАЯ</w:t>
      </w:r>
      <w:r w:rsidRPr="00D20738">
        <w:rPr>
          <w:b/>
        </w:rPr>
        <w:br/>
      </w:r>
    </w:p>
    <w:p w:rsidR="00D979EA" w:rsidRPr="00D20738" w:rsidRDefault="00D979EA" w:rsidP="00D20738">
      <w:pPr>
        <w:rPr>
          <w:b/>
        </w:rPr>
      </w:pPr>
    </w:p>
    <w:p w:rsidR="00D979EA" w:rsidRPr="00D20738" w:rsidRDefault="00D979EA" w:rsidP="00D20738">
      <w:pPr>
        <w:ind w:firstLine="709"/>
        <w:jc w:val="center"/>
        <w:rPr>
          <w:b/>
        </w:rPr>
      </w:pPr>
      <w:r w:rsidRPr="00D20738">
        <w:rPr>
          <w:b/>
        </w:rPr>
        <w:t>РЕШЕНИЕ</w:t>
      </w:r>
    </w:p>
    <w:p w:rsidR="00D979EA" w:rsidRPr="00D20738" w:rsidRDefault="00D979EA" w:rsidP="00D20738">
      <w:pPr>
        <w:jc w:val="both"/>
      </w:pPr>
    </w:p>
    <w:p w:rsidR="00D979EA" w:rsidRPr="00D20738" w:rsidRDefault="00D979EA" w:rsidP="00637CC3">
      <w:pPr>
        <w:ind w:firstLine="709"/>
        <w:jc w:val="both"/>
      </w:pPr>
    </w:p>
    <w:p w:rsidR="00D979EA" w:rsidRPr="00D20738" w:rsidRDefault="00D979EA" w:rsidP="00637CC3">
      <w:pPr>
        <w:ind w:firstLine="709"/>
        <w:jc w:val="both"/>
        <w:rPr>
          <w:b/>
        </w:rPr>
      </w:pPr>
      <w:r w:rsidRPr="00D20738">
        <w:rPr>
          <w:b/>
        </w:rPr>
        <w:t>07.02.2018 г</w:t>
      </w:r>
      <w:r w:rsidRPr="00D20738">
        <w:rPr>
          <w:b/>
          <w:bCs/>
        </w:rPr>
        <w:t xml:space="preserve">.                                 </w:t>
      </w:r>
      <w:r w:rsidRPr="00D20738">
        <w:rPr>
          <w:b/>
        </w:rPr>
        <w:t>с</w:t>
      </w:r>
      <w:r w:rsidRPr="00D20738">
        <w:rPr>
          <w:b/>
          <w:bCs/>
        </w:rPr>
        <w:t xml:space="preserve">. </w:t>
      </w:r>
      <w:proofErr w:type="gramStart"/>
      <w:r w:rsidRPr="00D20738">
        <w:rPr>
          <w:b/>
          <w:bCs/>
        </w:rPr>
        <w:t>Восточное</w:t>
      </w:r>
      <w:proofErr w:type="gramEnd"/>
      <w:r w:rsidRPr="00D20738">
        <w:rPr>
          <w:b/>
        </w:rPr>
        <w:t xml:space="preserve">                                № 40-83-р</w:t>
      </w:r>
    </w:p>
    <w:p w:rsidR="00D979EA" w:rsidRPr="00D20738" w:rsidRDefault="00D979EA" w:rsidP="00637CC3">
      <w:pPr>
        <w:ind w:firstLine="709"/>
        <w:jc w:val="both"/>
      </w:pPr>
    </w:p>
    <w:p w:rsidR="00D979EA" w:rsidRPr="00D20738" w:rsidRDefault="00D979EA" w:rsidP="00637CC3">
      <w:pPr>
        <w:ind w:firstLine="709"/>
        <w:jc w:val="both"/>
      </w:pPr>
      <w:r w:rsidRPr="00D20738">
        <w:t>О согласовании границы</w:t>
      </w:r>
    </w:p>
    <w:p w:rsidR="00D979EA" w:rsidRPr="00D20738" w:rsidRDefault="00D979EA" w:rsidP="00637CC3">
      <w:pPr>
        <w:ind w:firstLine="709"/>
        <w:jc w:val="both"/>
      </w:pPr>
      <w:r w:rsidRPr="00D20738">
        <w:t xml:space="preserve">муниципального образования </w:t>
      </w:r>
      <w:r w:rsidRPr="00D20738">
        <w:rPr>
          <w:bCs/>
        </w:rPr>
        <w:t>Восточенский</w:t>
      </w:r>
      <w:r w:rsidRPr="00D20738">
        <w:t xml:space="preserve"> сельсовет</w:t>
      </w:r>
    </w:p>
    <w:p w:rsidR="00D979EA" w:rsidRPr="00D20738" w:rsidRDefault="00D979EA" w:rsidP="00637CC3">
      <w:pPr>
        <w:ind w:firstLine="709"/>
        <w:jc w:val="both"/>
      </w:pPr>
      <w:r w:rsidRPr="00D20738">
        <w:t>Краснотуранского района Красноярского края</w:t>
      </w:r>
    </w:p>
    <w:p w:rsidR="00D979EA" w:rsidRPr="00D20738" w:rsidRDefault="00D979EA" w:rsidP="00637CC3">
      <w:pPr>
        <w:ind w:firstLine="709"/>
        <w:jc w:val="both"/>
      </w:pPr>
    </w:p>
    <w:p w:rsidR="00D979EA" w:rsidRPr="00D20738" w:rsidRDefault="00D979EA" w:rsidP="00637CC3">
      <w:pPr>
        <w:ind w:firstLine="709"/>
        <w:jc w:val="both"/>
      </w:pPr>
    </w:p>
    <w:p w:rsidR="00D979EA" w:rsidRPr="00D20738" w:rsidRDefault="00D979EA" w:rsidP="00637CC3">
      <w:pPr>
        <w:ind w:firstLine="709"/>
        <w:jc w:val="both"/>
      </w:pPr>
      <w:r w:rsidRPr="00D20738"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</w:t>
      </w:r>
      <w:r w:rsidRPr="00D20738">
        <w:rPr>
          <w:bCs/>
        </w:rPr>
        <w:t xml:space="preserve"> </w:t>
      </w:r>
      <w:hyperlink r:id="rId7" w:history="1">
        <w:r w:rsidRPr="00D20738">
          <w:t xml:space="preserve">ст. </w:t>
        </w:r>
      </w:hyperlink>
      <w:r w:rsidRPr="00D20738">
        <w:t xml:space="preserve">7 Устава </w:t>
      </w:r>
      <w:r w:rsidRPr="00D20738">
        <w:rPr>
          <w:bCs/>
        </w:rPr>
        <w:t>В</w:t>
      </w:r>
      <w:r w:rsidRPr="00D20738">
        <w:t xml:space="preserve">осточенского сельсовета Краснотуранского района Красноярского края, </w:t>
      </w:r>
      <w:r w:rsidRPr="00D20738">
        <w:rPr>
          <w:bCs/>
        </w:rPr>
        <w:t>Восточенский</w:t>
      </w:r>
      <w:r w:rsidRPr="00D20738">
        <w:t xml:space="preserve"> сельский Совет депутатов,</w:t>
      </w:r>
    </w:p>
    <w:p w:rsidR="00DB4F5A" w:rsidRPr="00D20738" w:rsidRDefault="00DB4F5A" w:rsidP="00637CC3">
      <w:pPr>
        <w:ind w:firstLine="709"/>
        <w:jc w:val="both"/>
        <w:rPr>
          <w:b/>
        </w:rPr>
      </w:pPr>
      <w:r w:rsidRPr="00D20738">
        <w:rPr>
          <w:b/>
        </w:rPr>
        <w:t xml:space="preserve">                                                              </w:t>
      </w:r>
    </w:p>
    <w:p w:rsidR="00D979EA" w:rsidRPr="00D20738" w:rsidRDefault="00DB4F5A" w:rsidP="00637CC3">
      <w:pPr>
        <w:ind w:firstLine="709"/>
        <w:jc w:val="both"/>
        <w:rPr>
          <w:b/>
        </w:rPr>
      </w:pPr>
      <w:r w:rsidRPr="00D20738">
        <w:rPr>
          <w:b/>
        </w:rPr>
        <w:t xml:space="preserve">                                                          </w:t>
      </w:r>
      <w:r w:rsidR="00D979EA" w:rsidRPr="00D20738">
        <w:rPr>
          <w:b/>
        </w:rPr>
        <w:t>РЕШИЛ:</w:t>
      </w:r>
    </w:p>
    <w:p w:rsidR="00D979EA" w:rsidRPr="00D20738" w:rsidRDefault="00D979EA" w:rsidP="00637CC3">
      <w:pPr>
        <w:ind w:firstLine="709"/>
        <w:jc w:val="both"/>
      </w:pPr>
    </w:p>
    <w:p w:rsidR="00D979EA" w:rsidRPr="00D20738" w:rsidRDefault="00D979EA" w:rsidP="00637CC3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20738">
        <w:rPr>
          <w:sz w:val="24"/>
          <w:szCs w:val="24"/>
        </w:rPr>
        <w:t xml:space="preserve">Согласовать границы муниципального образования </w:t>
      </w:r>
      <w:r w:rsidRPr="00D20738">
        <w:rPr>
          <w:bCs/>
          <w:sz w:val="24"/>
          <w:szCs w:val="24"/>
        </w:rPr>
        <w:t>Восточенский</w:t>
      </w:r>
      <w:r w:rsidRPr="00D20738">
        <w:rPr>
          <w:sz w:val="24"/>
          <w:szCs w:val="24"/>
        </w:rPr>
        <w:t xml:space="preserve"> сельсовет Краснотуранского района Красноярского края согласно карте (плану) границы муниципального образования, подготовленной АО «Красноярское </w:t>
      </w:r>
      <w:proofErr w:type="spellStart"/>
      <w:r w:rsidRPr="00D20738">
        <w:rPr>
          <w:sz w:val="24"/>
          <w:szCs w:val="24"/>
        </w:rPr>
        <w:t>аэрогеодезическое</w:t>
      </w:r>
      <w:proofErr w:type="spellEnd"/>
      <w:r w:rsidRPr="00D20738">
        <w:rPr>
          <w:sz w:val="24"/>
          <w:szCs w:val="24"/>
        </w:rPr>
        <w:t xml:space="preserve"> предприятие», приложение 1.</w:t>
      </w:r>
    </w:p>
    <w:p w:rsidR="00D979EA" w:rsidRPr="00D20738" w:rsidRDefault="00D979EA" w:rsidP="00637CC3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20738">
        <w:rPr>
          <w:sz w:val="24"/>
          <w:szCs w:val="24"/>
        </w:rPr>
        <w:t>Решение вступает в силу со дня его подписания.</w:t>
      </w:r>
    </w:p>
    <w:p w:rsidR="00D979EA" w:rsidRPr="00D20738" w:rsidRDefault="00D979EA" w:rsidP="00637CC3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20738">
        <w:rPr>
          <w:sz w:val="24"/>
          <w:szCs w:val="24"/>
        </w:rPr>
        <w:t>Настоящее решение подлежит официальному опубликованию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 не позднее 10 дней после их подписания.</w:t>
      </w:r>
    </w:p>
    <w:p w:rsidR="00D979EA" w:rsidRPr="00D20738" w:rsidRDefault="00D979EA" w:rsidP="00637CC3">
      <w:pPr>
        <w:ind w:firstLine="709"/>
        <w:jc w:val="both"/>
      </w:pPr>
    </w:p>
    <w:p w:rsidR="00D979EA" w:rsidRPr="00D20738" w:rsidRDefault="00D979EA" w:rsidP="00637CC3">
      <w:pPr>
        <w:ind w:firstLine="709"/>
        <w:jc w:val="both"/>
      </w:pPr>
    </w:p>
    <w:p w:rsidR="00D979EA" w:rsidRPr="00D20738" w:rsidRDefault="00D979EA" w:rsidP="00637CC3">
      <w:pPr>
        <w:ind w:firstLine="709"/>
        <w:jc w:val="both"/>
      </w:pPr>
    </w:p>
    <w:p w:rsidR="00D979EA" w:rsidRPr="00D20738" w:rsidRDefault="00D979EA" w:rsidP="00637CC3">
      <w:pPr>
        <w:ind w:firstLine="709"/>
        <w:jc w:val="both"/>
      </w:pPr>
    </w:p>
    <w:p w:rsidR="00D979EA" w:rsidRPr="00D20738" w:rsidRDefault="00D979EA" w:rsidP="00D20738">
      <w:pPr>
        <w:jc w:val="both"/>
      </w:pPr>
      <w:r w:rsidRPr="00D20738">
        <w:t xml:space="preserve">Председатель </w:t>
      </w:r>
      <w:proofErr w:type="gramStart"/>
      <w:r w:rsidRPr="00D20738">
        <w:t>сельского</w:t>
      </w:r>
      <w:proofErr w:type="gramEnd"/>
    </w:p>
    <w:p w:rsidR="00D979EA" w:rsidRPr="00D20738" w:rsidRDefault="00D979EA" w:rsidP="00D20738">
      <w:pPr>
        <w:jc w:val="both"/>
      </w:pPr>
      <w:r w:rsidRPr="00D20738">
        <w:t>Совета депутатов</w:t>
      </w:r>
      <w:r w:rsidRPr="00D20738">
        <w:tab/>
      </w:r>
      <w:r w:rsidRPr="00D20738">
        <w:tab/>
        <w:t xml:space="preserve">                                             М.В. Григорьев</w:t>
      </w:r>
    </w:p>
    <w:p w:rsidR="00D979EA" w:rsidRPr="00D20738" w:rsidRDefault="00D979EA" w:rsidP="00637CC3">
      <w:pPr>
        <w:ind w:firstLine="709"/>
        <w:jc w:val="both"/>
      </w:pPr>
    </w:p>
    <w:p w:rsidR="00D979EA" w:rsidRPr="00D20738" w:rsidRDefault="00D979EA" w:rsidP="00D20738">
      <w:pPr>
        <w:pStyle w:val="ConsPlusNormal"/>
        <w:jc w:val="both"/>
        <w:rPr>
          <w:sz w:val="24"/>
          <w:szCs w:val="24"/>
        </w:rPr>
      </w:pPr>
      <w:r w:rsidRPr="00D20738">
        <w:rPr>
          <w:sz w:val="24"/>
          <w:szCs w:val="24"/>
        </w:rPr>
        <w:t>Глава</w:t>
      </w:r>
    </w:p>
    <w:p w:rsidR="00D979EA" w:rsidRPr="00D20738" w:rsidRDefault="00D979EA" w:rsidP="00D20738">
      <w:pPr>
        <w:pStyle w:val="ConsPlusNormal"/>
        <w:jc w:val="both"/>
        <w:rPr>
          <w:sz w:val="24"/>
          <w:szCs w:val="24"/>
        </w:rPr>
      </w:pPr>
      <w:r w:rsidRPr="00D20738">
        <w:rPr>
          <w:bCs/>
          <w:sz w:val="24"/>
          <w:szCs w:val="24"/>
        </w:rPr>
        <w:t>Восточенс</w:t>
      </w:r>
      <w:r w:rsidRPr="00D20738">
        <w:rPr>
          <w:sz w:val="24"/>
          <w:szCs w:val="24"/>
        </w:rPr>
        <w:t>кого сельсовета</w:t>
      </w:r>
      <w:r w:rsidRPr="00D20738">
        <w:rPr>
          <w:sz w:val="24"/>
          <w:szCs w:val="24"/>
        </w:rPr>
        <w:tab/>
      </w:r>
      <w:r w:rsidRPr="00D20738">
        <w:rPr>
          <w:sz w:val="24"/>
          <w:szCs w:val="24"/>
        </w:rPr>
        <w:tab/>
      </w:r>
      <w:r w:rsidRPr="00D20738">
        <w:rPr>
          <w:sz w:val="24"/>
          <w:szCs w:val="24"/>
        </w:rPr>
        <w:tab/>
        <w:t xml:space="preserve">                </w:t>
      </w:r>
      <w:r w:rsidR="00DB4F5A" w:rsidRPr="00D20738">
        <w:rPr>
          <w:sz w:val="24"/>
          <w:szCs w:val="24"/>
        </w:rPr>
        <w:t xml:space="preserve">       </w:t>
      </w:r>
      <w:r w:rsidRPr="00D20738">
        <w:rPr>
          <w:sz w:val="24"/>
          <w:szCs w:val="24"/>
        </w:rPr>
        <w:t xml:space="preserve">Л.И. </w:t>
      </w:r>
      <w:r w:rsidRPr="00D20738">
        <w:rPr>
          <w:bCs/>
          <w:sz w:val="24"/>
          <w:szCs w:val="24"/>
        </w:rPr>
        <w:t>По</w:t>
      </w:r>
      <w:r w:rsidRPr="00D20738">
        <w:rPr>
          <w:sz w:val="24"/>
          <w:szCs w:val="24"/>
        </w:rPr>
        <w:t>ленок</w:t>
      </w:r>
    </w:p>
    <w:p w:rsidR="00D979EA" w:rsidRPr="00637CC3" w:rsidRDefault="00D979EA" w:rsidP="00637CC3">
      <w:pPr>
        <w:ind w:firstLine="709"/>
        <w:jc w:val="both"/>
        <w:rPr>
          <w:rFonts w:ascii="Arial" w:hAnsi="Arial" w:cs="Arial"/>
        </w:rPr>
      </w:pPr>
    </w:p>
    <w:p w:rsidR="00D979EA" w:rsidRPr="00637CC3" w:rsidRDefault="00D979EA" w:rsidP="00637CC3">
      <w:pPr>
        <w:ind w:firstLine="709"/>
        <w:jc w:val="both"/>
        <w:rPr>
          <w:rFonts w:ascii="Arial" w:hAnsi="Arial" w:cs="Arial"/>
        </w:rPr>
      </w:pPr>
    </w:p>
    <w:p w:rsidR="009B5AE8" w:rsidRDefault="009B5AE8" w:rsidP="00DB4F5A">
      <w:pPr>
        <w:jc w:val="both"/>
      </w:pPr>
    </w:p>
    <w:sectPr w:rsidR="009B5AE8" w:rsidSect="00DA1E09">
      <w:headerReference w:type="default" r:id="rId8"/>
      <w:footnotePr>
        <w:pos w:val="beneathText"/>
      </w:footnotePr>
      <w:pgSz w:w="11905" w:h="16837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5D" w:rsidRDefault="00615C5D" w:rsidP="007F4F46">
      <w:r>
        <w:separator/>
      </w:r>
    </w:p>
  </w:endnote>
  <w:endnote w:type="continuationSeparator" w:id="0">
    <w:p w:rsidR="00615C5D" w:rsidRDefault="00615C5D" w:rsidP="007F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5D" w:rsidRDefault="00615C5D" w:rsidP="007F4F46">
      <w:r>
        <w:separator/>
      </w:r>
    </w:p>
  </w:footnote>
  <w:footnote w:type="continuationSeparator" w:id="0">
    <w:p w:rsidR="00615C5D" w:rsidRDefault="00615C5D" w:rsidP="007F4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D7" w:rsidRDefault="00615C5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E3B"/>
    <w:multiLevelType w:val="hybridMultilevel"/>
    <w:tmpl w:val="A69AE41E"/>
    <w:lvl w:ilvl="0" w:tplc="7C7289EC">
      <w:start w:val="1"/>
      <w:numFmt w:val="decimal"/>
      <w:lvlText w:val="%1."/>
      <w:lvlJc w:val="left"/>
      <w:pPr>
        <w:ind w:left="166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979EA"/>
    <w:rsid w:val="00034104"/>
    <w:rsid w:val="00615C5D"/>
    <w:rsid w:val="0061687F"/>
    <w:rsid w:val="00637CC3"/>
    <w:rsid w:val="006F6D2E"/>
    <w:rsid w:val="007F4F46"/>
    <w:rsid w:val="00900E1C"/>
    <w:rsid w:val="009B5AE8"/>
    <w:rsid w:val="00BD77F1"/>
    <w:rsid w:val="00D20738"/>
    <w:rsid w:val="00D979EA"/>
    <w:rsid w:val="00DA1E09"/>
    <w:rsid w:val="00DB4F5A"/>
    <w:rsid w:val="00F9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9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7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979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3465699DE5170D9E3F7C8E2482E596B0F347C3ABD6AA72FAF602413D4993A7B1F3260A7F6319D2AEED89S2E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2018-08-27T04:04:00Z</cp:lastPrinted>
  <dcterms:created xsi:type="dcterms:W3CDTF">2018-02-20T07:31:00Z</dcterms:created>
  <dcterms:modified xsi:type="dcterms:W3CDTF">2018-08-27T04:05:00Z</dcterms:modified>
</cp:coreProperties>
</file>