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74" w:rsidRPr="00B9658C" w:rsidRDefault="00036674" w:rsidP="00036674">
      <w:pPr>
        <w:pStyle w:val="a4"/>
        <w:spacing w:after="0"/>
        <w:ind w:left="0"/>
        <w:rPr>
          <w:b/>
          <w:sz w:val="28"/>
          <w:szCs w:val="28"/>
        </w:rPr>
      </w:pPr>
      <w:r w:rsidRPr="00B9658C">
        <w:rPr>
          <w:b/>
          <w:sz w:val="28"/>
          <w:szCs w:val="28"/>
        </w:rPr>
        <w:t>КРАСНОЯРСКИЙ  КРАЙ  КРАСНОТУРАНСКИЙ РАЙОН</w:t>
      </w:r>
    </w:p>
    <w:p w:rsidR="00036674" w:rsidRPr="00B9658C" w:rsidRDefault="00036674" w:rsidP="00036674">
      <w:pPr>
        <w:pStyle w:val="a4"/>
        <w:spacing w:after="0"/>
        <w:ind w:left="0"/>
        <w:rPr>
          <w:b/>
          <w:sz w:val="28"/>
          <w:szCs w:val="28"/>
        </w:rPr>
      </w:pPr>
      <w:r w:rsidRPr="00B9658C">
        <w:rPr>
          <w:b/>
          <w:sz w:val="28"/>
          <w:szCs w:val="28"/>
        </w:rPr>
        <w:t>АДМИНИСТРАЦИЯ  ВОСТОЧЕНСКОГО СЕЛЬСОВЕТА</w:t>
      </w:r>
    </w:p>
    <w:p w:rsidR="00036674" w:rsidRPr="00B9658C" w:rsidRDefault="00036674" w:rsidP="00036674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036674" w:rsidRPr="00B9658C" w:rsidRDefault="00036674" w:rsidP="00036674">
      <w:pPr>
        <w:pStyle w:val="a4"/>
        <w:spacing w:after="0"/>
        <w:ind w:left="0"/>
        <w:rPr>
          <w:b/>
          <w:sz w:val="28"/>
          <w:szCs w:val="28"/>
        </w:rPr>
      </w:pPr>
      <w:proofErr w:type="gramStart"/>
      <w:r w:rsidRPr="00B9658C">
        <w:rPr>
          <w:b/>
          <w:sz w:val="28"/>
          <w:szCs w:val="28"/>
        </w:rPr>
        <w:t>П</w:t>
      </w:r>
      <w:proofErr w:type="gramEnd"/>
      <w:r w:rsidRPr="00B9658C">
        <w:rPr>
          <w:b/>
          <w:sz w:val="28"/>
          <w:szCs w:val="28"/>
        </w:rPr>
        <w:t xml:space="preserve"> О С Т А Н О В Л Е Н И Е</w:t>
      </w:r>
    </w:p>
    <w:p w:rsidR="00036674" w:rsidRPr="00B9658C" w:rsidRDefault="00036674" w:rsidP="00036674">
      <w:pPr>
        <w:pStyle w:val="a4"/>
        <w:spacing w:after="0"/>
        <w:ind w:left="0"/>
        <w:rPr>
          <w:sz w:val="28"/>
          <w:szCs w:val="28"/>
        </w:rPr>
      </w:pPr>
      <w:r w:rsidRPr="00B9658C">
        <w:rPr>
          <w:sz w:val="28"/>
          <w:szCs w:val="28"/>
        </w:rPr>
        <w:t>с. Восточное</w:t>
      </w:r>
    </w:p>
    <w:p w:rsidR="00036674" w:rsidRPr="00B9658C" w:rsidRDefault="00036674" w:rsidP="00036674">
      <w:pPr>
        <w:pStyle w:val="a4"/>
        <w:spacing w:after="0"/>
        <w:ind w:left="0"/>
        <w:rPr>
          <w:sz w:val="28"/>
          <w:szCs w:val="28"/>
        </w:rPr>
      </w:pPr>
    </w:p>
    <w:p w:rsidR="00036674" w:rsidRPr="00B9658C" w:rsidRDefault="00E06420" w:rsidP="00036674">
      <w:pPr>
        <w:pStyle w:val="a4"/>
        <w:spacing w:after="0"/>
        <w:ind w:left="0"/>
        <w:jc w:val="both"/>
        <w:rPr>
          <w:sz w:val="28"/>
          <w:szCs w:val="28"/>
        </w:rPr>
      </w:pPr>
      <w:r w:rsidRPr="00B9658C">
        <w:rPr>
          <w:sz w:val="28"/>
          <w:szCs w:val="28"/>
        </w:rPr>
        <w:t>07</w:t>
      </w:r>
      <w:r w:rsidR="00036674" w:rsidRPr="00B9658C">
        <w:rPr>
          <w:sz w:val="28"/>
          <w:szCs w:val="28"/>
        </w:rPr>
        <w:t>.09.2018</w:t>
      </w:r>
      <w:r w:rsidR="00036674" w:rsidRPr="00B9658C">
        <w:rPr>
          <w:sz w:val="28"/>
          <w:szCs w:val="28"/>
        </w:rPr>
        <w:tab/>
      </w:r>
      <w:r w:rsidR="00036674" w:rsidRPr="00B9658C">
        <w:rPr>
          <w:sz w:val="28"/>
          <w:szCs w:val="28"/>
        </w:rPr>
        <w:tab/>
      </w:r>
      <w:r w:rsidR="00036674" w:rsidRPr="00B9658C">
        <w:rPr>
          <w:sz w:val="28"/>
          <w:szCs w:val="28"/>
        </w:rPr>
        <w:tab/>
      </w:r>
      <w:r w:rsidR="00036674" w:rsidRPr="00B9658C">
        <w:rPr>
          <w:sz w:val="28"/>
          <w:szCs w:val="28"/>
        </w:rPr>
        <w:tab/>
      </w:r>
      <w:r w:rsidR="00036674" w:rsidRPr="00B9658C">
        <w:rPr>
          <w:sz w:val="28"/>
          <w:szCs w:val="28"/>
        </w:rPr>
        <w:tab/>
      </w:r>
      <w:r w:rsidR="00036674" w:rsidRPr="00B9658C">
        <w:rPr>
          <w:sz w:val="28"/>
          <w:szCs w:val="28"/>
        </w:rPr>
        <w:tab/>
      </w:r>
      <w:r w:rsidR="00036674" w:rsidRPr="00B9658C">
        <w:rPr>
          <w:sz w:val="28"/>
          <w:szCs w:val="28"/>
        </w:rPr>
        <w:tab/>
      </w:r>
      <w:r w:rsidR="00036674" w:rsidRPr="00B9658C">
        <w:rPr>
          <w:sz w:val="28"/>
          <w:szCs w:val="28"/>
        </w:rPr>
        <w:tab/>
        <w:t xml:space="preserve">                 № </w:t>
      </w:r>
      <w:r w:rsidR="002F2B27" w:rsidRPr="00B9658C">
        <w:rPr>
          <w:sz w:val="28"/>
          <w:szCs w:val="28"/>
        </w:rPr>
        <w:t>39</w:t>
      </w:r>
      <w:r w:rsidR="00036674" w:rsidRPr="00B9658C">
        <w:rPr>
          <w:sz w:val="28"/>
          <w:szCs w:val="28"/>
        </w:rPr>
        <w:t>-п</w:t>
      </w:r>
    </w:p>
    <w:p w:rsidR="00036674" w:rsidRPr="00B9658C" w:rsidRDefault="00036674" w:rsidP="00036674">
      <w:pPr>
        <w:jc w:val="both"/>
        <w:rPr>
          <w:sz w:val="28"/>
          <w:szCs w:val="28"/>
        </w:rPr>
      </w:pPr>
    </w:p>
    <w:p w:rsidR="00036674" w:rsidRPr="00B9658C" w:rsidRDefault="00036674" w:rsidP="00036674">
      <w:pPr>
        <w:jc w:val="both"/>
        <w:rPr>
          <w:sz w:val="28"/>
          <w:szCs w:val="28"/>
        </w:rPr>
      </w:pPr>
      <w:r w:rsidRPr="00B9658C">
        <w:rPr>
          <w:sz w:val="28"/>
          <w:szCs w:val="28"/>
        </w:rPr>
        <w:t>«Об утверждении  плана мероприятий противодействия</w:t>
      </w:r>
    </w:p>
    <w:p w:rsidR="00036674" w:rsidRPr="00B9658C" w:rsidRDefault="00036674" w:rsidP="00036674">
      <w:pPr>
        <w:jc w:val="both"/>
        <w:rPr>
          <w:sz w:val="28"/>
          <w:szCs w:val="28"/>
        </w:rPr>
      </w:pPr>
      <w:r w:rsidRPr="00B9658C">
        <w:rPr>
          <w:sz w:val="28"/>
          <w:szCs w:val="28"/>
        </w:rPr>
        <w:t>коррупции в администрации Восточенского  сельсовета</w:t>
      </w:r>
    </w:p>
    <w:p w:rsidR="00036674" w:rsidRPr="00B9658C" w:rsidRDefault="00036674" w:rsidP="00036674">
      <w:pPr>
        <w:jc w:val="both"/>
        <w:rPr>
          <w:sz w:val="28"/>
          <w:szCs w:val="28"/>
        </w:rPr>
      </w:pPr>
      <w:r w:rsidRPr="00B9658C">
        <w:rPr>
          <w:sz w:val="28"/>
          <w:szCs w:val="28"/>
        </w:rPr>
        <w:t xml:space="preserve">на 2018-2020гг.  </w:t>
      </w:r>
    </w:p>
    <w:p w:rsidR="00036674" w:rsidRPr="00B9658C" w:rsidRDefault="00036674" w:rsidP="00036674">
      <w:pPr>
        <w:rPr>
          <w:sz w:val="28"/>
          <w:szCs w:val="28"/>
        </w:rPr>
      </w:pPr>
    </w:p>
    <w:p w:rsidR="00036674" w:rsidRPr="00B9658C" w:rsidRDefault="00036674" w:rsidP="00036674">
      <w:pPr>
        <w:rPr>
          <w:sz w:val="28"/>
          <w:szCs w:val="28"/>
        </w:rPr>
      </w:pPr>
    </w:p>
    <w:p w:rsidR="00036674" w:rsidRPr="00B9658C" w:rsidRDefault="00036674" w:rsidP="00036674">
      <w:pPr>
        <w:ind w:firstLine="708"/>
        <w:jc w:val="both"/>
        <w:rPr>
          <w:sz w:val="28"/>
          <w:szCs w:val="28"/>
        </w:rPr>
      </w:pPr>
      <w:proofErr w:type="gramStart"/>
      <w:r w:rsidRPr="00B9658C">
        <w:rPr>
          <w:sz w:val="28"/>
          <w:szCs w:val="28"/>
        </w:rPr>
        <w:t xml:space="preserve">Руководствуясь Указом Президента Российской Федерации от 29 июня 2018 года №378 «О Национальном плане противодействия коррупции на 2018–2020 годы»,  в соответствии с Федеральным законом от 25.12.2008  N  273-ФЗ "О противодействии коррупции", законом Красноярского края от 07.07.2009 N 8-3610 "О противодействии коррупции в Красноярском крае", и  руководствуясь пунктом 5 статьи  27  Главы 5  Устава Восточенского сельсовета, </w:t>
      </w:r>
      <w:proofErr w:type="gramEnd"/>
    </w:p>
    <w:p w:rsidR="00036674" w:rsidRPr="00B9658C" w:rsidRDefault="00036674" w:rsidP="00036674">
      <w:pPr>
        <w:ind w:firstLine="708"/>
        <w:jc w:val="both"/>
        <w:rPr>
          <w:sz w:val="28"/>
          <w:szCs w:val="28"/>
        </w:rPr>
      </w:pPr>
    </w:p>
    <w:p w:rsidR="00036674" w:rsidRPr="00B9658C" w:rsidRDefault="00036674" w:rsidP="00036674">
      <w:pPr>
        <w:jc w:val="center"/>
        <w:rPr>
          <w:b/>
          <w:sz w:val="28"/>
          <w:szCs w:val="28"/>
        </w:rPr>
      </w:pPr>
      <w:r w:rsidRPr="00B9658C">
        <w:rPr>
          <w:b/>
          <w:sz w:val="28"/>
          <w:szCs w:val="28"/>
        </w:rPr>
        <w:t>ПОСТАНОВЛЯЮ:</w:t>
      </w:r>
    </w:p>
    <w:p w:rsidR="00036674" w:rsidRDefault="00036674" w:rsidP="00036674">
      <w:pPr>
        <w:jc w:val="center"/>
        <w:rPr>
          <w:b/>
          <w:sz w:val="28"/>
          <w:szCs w:val="28"/>
        </w:rPr>
      </w:pPr>
    </w:p>
    <w:p w:rsidR="009A7545" w:rsidRDefault="009A7545" w:rsidP="009A754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A7545">
        <w:rPr>
          <w:bCs/>
          <w:sz w:val="28"/>
          <w:szCs w:val="28"/>
        </w:rPr>
        <w:t>Признать утратившим силу</w:t>
      </w:r>
      <w:r w:rsidRPr="009A7545">
        <w:rPr>
          <w:bCs/>
          <w:i/>
          <w:sz w:val="28"/>
          <w:szCs w:val="28"/>
        </w:rPr>
        <w:t xml:space="preserve"> </w:t>
      </w:r>
      <w:r w:rsidRPr="009A7545">
        <w:rPr>
          <w:bCs/>
          <w:sz w:val="28"/>
          <w:szCs w:val="28"/>
        </w:rPr>
        <w:t>Постановление Администрации Восточенского сельсовета</w:t>
      </w:r>
      <w:r w:rsidRPr="009A7545">
        <w:rPr>
          <w:sz w:val="28"/>
          <w:szCs w:val="28"/>
        </w:rPr>
        <w:t xml:space="preserve"> от 31.05.2016 №59-п «Об утверждении  плана мероприятий противодействия коррупции в администрации Восточенского  сельсовета на 2016-2017гг.».</w:t>
      </w:r>
    </w:p>
    <w:p w:rsidR="009A7545" w:rsidRPr="009A7545" w:rsidRDefault="009A7545" w:rsidP="009A7545">
      <w:pPr>
        <w:pStyle w:val="a4"/>
        <w:numPr>
          <w:ilvl w:val="0"/>
          <w:numId w:val="1"/>
        </w:numPr>
        <w:jc w:val="left"/>
        <w:rPr>
          <w:sz w:val="28"/>
          <w:szCs w:val="28"/>
        </w:rPr>
      </w:pPr>
      <w:r w:rsidRPr="009A7545">
        <w:rPr>
          <w:sz w:val="28"/>
          <w:szCs w:val="28"/>
        </w:rPr>
        <w:t>Утвердить план мероприятий противодействия коррупции в администрации Восточенского сельсовета на 20</w:t>
      </w:r>
      <w:r>
        <w:rPr>
          <w:sz w:val="28"/>
          <w:szCs w:val="28"/>
        </w:rPr>
        <w:t>18-2020гг., согласно Приложению №1.</w:t>
      </w:r>
    </w:p>
    <w:p w:rsidR="00036674" w:rsidRPr="00B9658C" w:rsidRDefault="009A7545" w:rsidP="00036674">
      <w:pPr>
        <w:pStyle w:val="a4"/>
        <w:numPr>
          <w:ilvl w:val="0"/>
          <w:numId w:val="1"/>
        </w:numPr>
        <w:jc w:val="left"/>
        <w:rPr>
          <w:sz w:val="28"/>
          <w:szCs w:val="28"/>
        </w:rPr>
      </w:pPr>
      <w:r w:rsidRPr="00315426">
        <w:rPr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газете </w:t>
      </w:r>
      <w:r w:rsidRPr="00315426">
        <w:rPr>
          <w:sz w:val="28"/>
          <w:szCs w:val="28"/>
        </w:rPr>
        <w:t>«</w:t>
      </w:r>
      <w:r>
        <w:rPr>
          <w:sz w:val="28"/>
          <w:szCs w:val="28"/>
        </w:rPr>
        <w:t>Импульс</w:t>
      </w:r>
      <w:r w:rsidRPr="00315426">
        <w:rPr>
          <w:sz w:val="28"/>
          <w:szCs w:val="28"/>
        </w:rPr>
        <w:t>»</w:t>
      </w:r>
      <w:r>
        <w:rPr>
          <w:sz w:val="28"/>
          <w:szCs w:val="28"/>
        </w:rPr>
        <w:t xml:space="preserve"> (ведомости органов местного самоуправления Восточенского сельсовета).</w:t>
      </w:r>
    </w:p>
    <w:p w:rsidR="00036674" w:rsidRPr="00B9658C" w:rsidRDefault="00036674" w:rsidP="00036674">
      <w:pPr>
        <w:pStyle w:val="a4"/>
        <w:numPr>
          <w:ilvl w:val="0"/>
          <w:numId w:val="1"/>
        </w:numPr>
        <w:jc w:val="left"/>
        <w:rPr>
          <w:sz w:val="28"/>
          <w:szCs w:val="28"/>
        </w:rPr>
      </w:pPr>
      <w:proofErr w:type="gramStart"/>
      <w:r w:rsidRPr="00B9658C">
        <w:rPr>
          <w:sz w:val="28"/>
          <w:szCs w:val="28"/>
        </w:rPr>
        <w:t>Конт</w:t>
      </w:r>
      <w:r w:rsidR="00B97984">
        <w:rPr>
          <w:sz w:val="28"/>
          <w:szCs w:val="28"/>
        </w:rPr>
        <w:t>роль за</w:t>
      </w:r>
      <w:proofErr w:type="gramEnd"/>
      <w:r w:rsidR="00B97984">
        <w:rPr>
          <w:sz w:val="28"/>
          <w:szCs w:val="28"/>
        </w:rPr>
        <w:t xml:space="preserve"> исполнением настоящего П</w:t>
      </w:r>
      <w:r w:rsidRPr="00B9658C">
        <w:rPr>
          <w:sz w:val="28"/>
          <w:szCs w:val="28"/>
        </w:rPr>
        <w:t>остановления оставляю за собой.</w:t>
      </w:r>
    </w:p>
    <w:p w:rsidR="00036674" w:rsidRPr="00B9658C" w:rsidRDefault="00036674" w:rsidP="00036674">
      <w:pPr>
        <w:jc w:val="both"/>
        <w:rPr>
          <w:sz w:val="28"/>
          <w:szCs w:val="28"/>
        </w:rPr>
      </w:pPr>
    </w:p>
    <w:p w:rsidR="00036674" w:rsidRPr="00B9658C" w:rsidRDefault="00036674" w:rsidP="00036674">
      <w:pPr>
        <w:rPr>
          <w:sz w:val="28"/>
          <w:szCs w:val="28"/>
        </w:rPr>
      </w:pPr>
    </w:p>
    <w:p w:rsidR="00036674" w:rsidRPr="00B9658C" w:rsidRDefault="00036674" w:rsidP="00036674">
      <w:pPr>
        <w:rPr>
          <w:sz w:val="28"/>
          <w:szCs w:val="28"/>
        </w:rPr>
      </w:pPr>
      <w:r w:rsidRPr="00B9658C">
        <w:rPr>
          <w:sz w:val="28"/>
          <w:szCs w:val="28"/>
        </w:rPr>
        <w:t xml:space="preserve">Глава  администрации </w:t>
      </w:r>
    </w:p>
    <w:p w:rsidR="00036674" w:rsidRPr="00B9658C" w:rsidRDefault="00036674" w:rsidP="00B9658C">
      <w:pPr>
        <w:jc w:val="center"/>
        <w:rPr>
          <w:sz w:val="28"/>
          <w:szCs w:val="28"/>
        </w:rPr>
      </w:pPr>
      <w:r w:rsidRPr="00B9658C">
        <w:rPr>
          <w:sz w:val="28"/>
          <w:szCs w:val="28"/>
        </w:rPr>
        <w:t>Восточенского сельсовета                                                                 Л.И. Поленок</w:t>
      </w:r>
    </w:p>
    <w:p w:rsidR="00036674" w:rsidRPr="00B9658C" w:rsidRDefault="00036674" w:rsidP="00036674">
      <w:pPr>
        <w:jc w:val="right"/>
        <w:rPr>
          <w:sz w:val="16"/>
          <w:szCs w:val="16"/>
        </w:rPr>
      </w:pPr>
    </w:p>
    <w:p w:rsidR="00036674" w:rsidRPr="00B9658C" w:rsidRDefault="00036674" w:rsidP="00036674">
      <w:pPr>
        <w:jc w:val="right"/>
        <w:rPr>
          <w:sz w:val="16"/>
          <w:szCs w:val="16"/>
        </w:rPr>
      </w:pPr>
    </w:p>
    <w:p w:rsidR="00036674" w:rsidRPr="00B9658C" w:rsidRDefault="00036674" w:rsidP="00036674">
      <w:pPr>
        <w:jc w:val="right"/>
        <w:rPr>
          <w:sz w:val="16"/>
          <w:szCs w:val="16"/>
        </w:rPr>
      </w:pPr>
    </w:p>
    <w:p w:rsidR="00036674" w:rsidRDefault="00036674" w:rsidP="00B9658C">
      <w:pPr>
        <w:rPr>
          <w:sz w:val="16"/>
          <w:szCs w:val="16"/>
        </w:rPr>
      </w:pPr>
    </w:p>
    <w:p w:rsidR="00B97984" w:rsidRDefault="00B97984" w:rsidP="00B9658C">
      <w:pPr>
        <w:rPr>
          <w:sz w:val="16"/>
          <w:szCs w:val="16"/>
        </w:rPr>
      </w:pPr>
    </w:p>
    <w:p w:rsidR="009A7545" w:rsidRDefault="009A7545" w:rsidP="00B9658C">
      <w:pPr>
        <w:rPr>
          <w:sz w:val="16"/>
          <w:szCs w:val="16"/>
        </w:rPr>
      </w:pPr>
    </w:p>
    <w:p w:rsidR="009A7545" w:rsidRDefault="009A7545" w:rsidP="00B9658C">
      <w:pPr>
        <w:rPr>
          <w:sz w:val="16"/>
          <w:szCs w:val="16"/>
        </w:rPr>
      </w:pPr>
    </w:p>
    <w:p w:rsidR="009A7545" w:rsidRDefault="009A7545" w:rsidP="00B9658C">
      <w:pPr>
        <w:rPr>
          <w:sz w:val="16"/>
          <w:szCs w:val="16"/>
        </w:rPr>
      </w:pPr>
    </w:p>
    <w:p w:rsidR="00B97984" w:rsidRPr="00B9658C" w:rsidRDefault="00B97984" w:rsidP="00B9658C">
      <w:pPr>
        <w:rPr>
          <w:sz w:val="16"/>
          <w:szCs w:val="16"/>
        </w:rPr>
      </w:pPr>
    </w:p>
    <w:p w:rsidR="00036674" w:rsidRPr="00B9658C" w:rsidRDefault="00036674" w:rsidP="00E06420">
      <w:pPr>
        <w:rPr>
          <w:sz w:val="16"/>
          <w:szCs w:val="16"/>
        </w:rPr>
      </w:pPr>
    </w:p>
    <w:p w:rsidR="00036674" w:rsidRPr="00B9658C" w:rsidRDefault="00036674" w:rsidP="00036674">
      <w:pPr>
        <w:jc w:val="right"/>
        <w:rPr>
          <w:sz w:val="18"/>
          <w:szCs w:val="18"/>
        </w:rPr>
      </w:pPr>
      <w:r w:rsidRPr="00B9658C">
        <w:rPr>
          <w:sz w:val="18"/>
          <w:szCs w:val="18"/>
        </w:rPr>
        <w:t xml:space="preserve">Приложение </w:t>
      </w:r>
      <w:r w:rsidR="00B97984">
        <w:rPr>
          <w:sz w:val="18"/>
          <w:szCs w:val="18"/>
        </w:rPr>
        <w:t xml:space="preserve">№1 </w:t>
      </w:r>
      <w:r w:rsidRPr="00B9658C">
        <w:rPr>
          <w:sz w:val="18"/>
          <w:szCs w:val="18"/>
        </w:rPr>
        <w:t>к постановлению</w:t>
      </w:r>
    </w:p>
    <w:p w:rsidR="00036674" w:rsidRPr="00B9658C" w:rsidRDefault="00036674" w:rsidP="00036674">
      <w:pPr>
        <w:jc w:val="right"/>
        <w:rPr>
          <w:sz w:val="18"/>
          <w:szCs w:val="18"/>
        </w:rPr>
      </w:pPr>
      <w:r w:rsidRPr="00B9658C">
        <w:rPr>
          <w:sz w:val="18"/>
          <w:szCs w:val="18"/>
        </w:rPr>
        <w:t>администрации сельсовета</w:t>
      </w:r>
    </w:p>
    <w:p w:rsidR="00036674" w:rsidRPr="00B9658C" w:rsidRDefault="00E06420" w:rsidP="00036674">
      <w:pPr>
        <w:jc w:val="right"/>
        <w:rPr>
          <w:sz w:val="18"/>
          <w:szCs w:val="18"/>
        </w:rPr>
      </w:pPr>
      <w:r w:rsidRPr="00B9658C">
        <w:rPr>
          <w:sz w:val="18"/>
          <w:szCs w:val="18"/>
        </w:rPr>
        <w:t>от 07</w:t>
      </w:r>
      <w:r w:rsidR="00036674" w:rsidRPr="00B9658C">
        <w:rPr>
          <w:sz w:val="18"/>
          <w:szCs w:val="18"/>
        </w:rPr>
        <w:t>.09.2018 № 39-п</w:t>
      </w:r>
    </w:p>
    <w:p w:rsidR="00036674" w:rsidRPr="00B9658C" w:rsidRDefault="00036674" w:rsidP="00036674">
      <w:pPr>
        <w:jc w:val="center"/>
        <w:rPr>
          <w:sz w:val="18"/>
          <w:szCs w:val="18"/>
        </w:rPr>
      </w:pPr>
    </w:p>
    <w:p w:rsidR="00036674" w:rsidRPr="00B9658C" w:rsidRDefault="00036674" w:rsidP="00036674">
      <w:pPr>
        <w:jc w:val="center"/>
        <w:rPr>
          <w:sz w:val="18"/>
          <w:szCs w:val="18"/>
        </w:rPr>
      </w:pPr>
      <w:r w:rsidRPr="00B9658C">
        <w:rPr>
          <w:sz w:val="18"/>
          <w:szCs w:val="18"/>
        </w:rPr>
        <w:t xml:space="preserve">План мероприятий </w:t>
      </w:r>
    </w:p>
    <w:p w:rsidR="00036674" w:rsidRPr="00B9658C" w:rsidRDefault="00036674" w:rsidP="00036674">
      <w:pPr>
        <w:jc w:val="center"/>
        <w:rPr>
          <w:sz w:val="18"/>
          <w:szCs w:val="18"/>
        </w:rPr>
      </w:pPr>
      <w:r w:rsidRPr="00B9658C">
        <w:rPr>
          <w:sz w:val="18"/>
          <w:szCs w:val="18"/>
        </w:rPr>
        <w:t xml:space="preserve">противодействия коррупции в администрации Восточенского сельсовета </w:t>
      </w:r>
    </w:p>
    <w:p w:rsidR="00036674" w:rsidRPr="00B9658C" w:rsidRDefault="00036674" w:rsidP="00036674">
      <w:pPr>
        <w:jc w:val="center"/>
        <w:rPr>
          <w:sz w:val="18"/>
          <w:szCs w:val="18"/>
        </w:rPr>
      </w:pPr>
      <w:r w:rsidRPr="00B9658C">
        <w:rPr>
          <w:sz w:val="18"/>
          <w:szCs w:val="18"/>
        </w:rPr>
        <w:t>на 2018-2020 годы</w:t>
      </w:r>
    </w:p>
    <w:p w:rsidR="00036674" w:rsidRPr="00B9658C" w:rsidRDefault="00036674" w:rsidP="00036674">
      <w:pPr>
        <w:jc w:val="center"/>
        <w:rPr>
          <w:sz w:val="18"/>
          <w:szCs w:val="18"/>
        </w:rPr>
      </w:pPr>
    </w:p>
    <w:tbl>
      <w:tblPr>
        <w:tblW w:w="10299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6"/>
        <w:gridCol w:w="3792"/>
        <w:gridCol w:w="32"/>
        <w:gridCol w:w="1422"/>
        <w:gridCol w:w="1560"/>
        <w:gridCol w:w="3207"/>
      </w:tblGrid>
      <w:tr w:rsidR="00036674" w:rsidRPr="00B9658C" w:rsidTr="009A7545">
        <w:trPr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674" w:rsidRPr="00B9658C" w:rsidRDefault="00036674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proofErr w:type="spellStart"/>
            <w:proofErr w:type="gramStart"/>
            <w:r w:rsidRPr="00B9658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9658C">
              <w:rPr>
                <w:sz w:val="18"/>
                <w:szCs w:val="18"/>
              </w:rPr>
              <w:t>/</w:t>
            </w:r>
            <w:proofErr w:type="spellStart"/>
            <w:r w:rsidRPr="00B9658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674" w:rsidRPr="00B9658C" w:rsidRDefault="00036674" w:rsidP="002F621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Мероприятия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674" w:rsidRPr="00B9658C" w:rsidRDefault="00036674" w:rsidP="002F6215">
            <w:pPr>
              <w:jc w:val="center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Ответственные</w:t>
            </w:r>
          </w:p>
          <w:p w:rsidR="00036674" w:rsidRPr="00B9658C" w:rsidRDefault="00036674" w:rsidP="002F6215">
            <w:pPr>
              <w:jc w:val="center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исполнители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674" w:rsidRPr="00B9658C" w:rsidRDefault="00036674" w:rsidP="002F6215">
            <w:pPr>
              <w:jc w:val="center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Срок</w:t>
            </w:r>
          </w:p>
          <w:p w:rsidR="00036674" w:rsidRPr="00B9658C" w:rsidRDefault="00036674" w:rsidP="002F6215">
            <w:pPr>
              <w:jc w:val="center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исполнения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674" w:rsidRPr="00B9658C" w:rsidRDefault="00036674" w:rsidP="002F6215">
            <w:pPr>
              <w:jc w:val="center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Ожидаемый результат</w:t>
            </w:r>
          </w:p>
        </w:tc>
      </w:tr>
      <w:tr w:rsidR="00036674" w:rsidRPr="00B9658C" w:rsidTr="002F6215">
        <w:trPr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 xml:space="preserve"> </w:t>
            </w:r>
            <w:r w:rsidRPr="00B9658C">
              <w:rPr>
                <w:sz w:val="18"/>
                <w:szCs w:val="18"/>
                <w:lang w:val="en-US"/>
              </w:rPr>
              <w:t>I.</w:t>
            </w:r>
          </w:p>
        </w:tc>
        <w:tc>
          <w:tcPr>
            <w:tcW w:w="100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Повышение эффективности 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036674" w:rsidRPr="00B9658C" w:rsidTr="009A7545">
        <w:trPr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1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Обеспечение действенного функционирования Комиссии по соблюдению требований к служебному (должностному) поведению муниципальных служащих  и урегулированию конфликта интересов (далее - Комиссия)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36674" w:rsidRPr="00B9658C" w:rsidRDefault="00036674" w:rsidP="009A754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 xml:space="preserve"> </w:t>
            </w:r>
            <w:r w:rsidR="009A7545">
              <w:rPr>
                <w:sz w:val="18"/>
                <w:szCs w:val="18"/>
              </w:rPr>
              <w:t>Глава сельсовета, 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36674" w:rsidRPr="00B9658C" w:rsidRDefault="00036674" w:rsidP="002F6215">
            <w:pPr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 течение 2018-2020 гг.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Обеспечение соблюдения муниципальными служащими  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муниципальной службе и о противодействии коррупции, а также осуществление мер по предупреждению коррупции</w:t>
            </w:r>
          </w:p>
        </w:tc>
      </w:tr>
      <w:tr w:rsidR="00036674" w:rsidRPr="00B9658C" w:rsidTr="009A7545">
        <w:trPr>
          <w:trHeight w:val="70"/>
          <w:tblHeader/>
          <w:tblCellSpacing w:w="0" w:type="dxa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</w:p>
        </w:tc>
      </w:tr>
      <w:tr w:rsidR="00036674" w:rsidRPr="00B9658C" w:rsidTr="009A7545">
        <w:trPr>
          <w:tblHeader/>
          <w:tblCellSpacing w:w="0" w:type="dxa"/>
        </w:trPr>
        <w:tc>
          <w:tcPr>
            <w:tcW w:w="286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2</w:t>
            </w:r>
          </w:p>
        </w:tc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муниципальными служащими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9A754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 xml:space="preserve"> </w:t>
            </w:r>
            <w:r w:rsidR="009A7545"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 течение 2018-2020 гг. (по мере необходимости)</w:t>
            </w: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outset" w:sz="6" w:space="0" w:color="auto"/>
              <w:right w:val="nil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Выявление случаев несоблюдения муниципальными служащими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9A7545" w:rsidRPr="00B9658C" w:rsidTr="009A7545">
        <w:trPr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3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муниципальными служащими. Обеспечение </w:t>
            </w:r>
            <w:proofErr w:type="gramStart"/>
            <w:r w:rsidRPr="00B9658C">
              <w:rPr>
                <w:sz w:val="18"/>
                <w:szCs w:val="18"/>
              </w:rPr>
              <w:t>контроля за</w:t>
            </w:r>
            <w:proofErr w:type="gramEnd"/>
            <w:r w:rsidRPr="00B9658C">
              <w:rPr>
                <w:sz w:val="18"/>
                <w:szCs w:val="18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Default="009A7545">
            <w:r w:rsidRPr="0059181E"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Ежегодно, до 30 апреля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Обеспечение своевременного исполнения муниципальными служащими обязанностей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9A7545" w:rsidRPr="00B9658C" w:rsidTr="009A7545">
        <w:trPr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4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Подготовка к опубликованию сведений о доходах, расходах, об имуществе и обязательствах имущественного характера на официальном сайте МО Восточенский сельсовет  и размещение указанных сведений на официальном сайте Восточенский сельсовет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Default="009A7545">
            <w:r w:rsidRPr="0059181E"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 течение 14 рабочих дней со дня истечения срока, установлен</w:t>
            </w:r>
            <w:r w:rsidRPr="00B9658C">
              <w:rPr>
                <w:sz w:val="18"/>
                <w:szCs w:val="18"/>
              </w:rPr>
              <w:softHyphen/>
              <w:t>ного для подачи указанных сведений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Повышение открытости и доступности информации о деятельности по профилактике коррупционных правонарушений в администрации района</w:t>
            </w:r>
          </w:p>
        </w:tc>
      </w:tr>
      <w:tr w:rsidR="009A7545" w:rsidRPr="00B9658C" w:rsidTr="009A7545">
        <w:trPr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5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Анализ сведений о доходах, расходах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Default="009A7545">
            <w:r w:rsidRPr="0059181E"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Ежегодно, до 1 октября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036674">
            <w:pPr>
              <w:ind w:left="708"/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Выявление признаков нарушения законодательства Российской Федерации о     муниципальной службе и о противодействии коррупции муниципальными служащими администрации сельсовета. Оперативное реагирование на ставшие известными факты коррупционных проявлений</w:t>
            </w:r>
          </w:p>
        </w:tc>
      </w:tr>
      <w:tr w:rsidR="009A7545" w:rsidRPr="00B9658C" w:rsidTr="009A7545">
        <w:trPr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6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представляемых гражданскими служащими.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Default="009A7545">
            <w:r w:rsidRPr="006D18CB"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 течение 2018-2020 гг. (по мере необходимости)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Выявление случаев несоблюдения муниципальными служащими и руководителями законодательства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9A7545" w:rsidRPr="00B9658C" w:rsidTr="009A7545">
        <w:trPr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Мониторинг исполнения муниципальными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Default="009A7545">
            <w:r w:rsidRPr="006D18CB"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Ежегодно</w:t>
            </w:r>
          </w:p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до 25декабря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Выявление случаев несоблюдения муниципальными служащими установленного порядка сообщения о получении подарка</w:t>
            </w:r>
          </w:p>
        </w:tc>
      </w:tr>
      <w:tr w:rsidR="009A7545" w:rsidRPr="00B9658C" w:rsidTr="009A7545">
        <w:trPr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8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Default="009A7545">
            <w:r w:rsidRPr="006D18CB"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 течение</w:t>
            </w:r>
          </w:p>
          <w:p w:rsidR="009A7545" w:rsidRPr="00B9658C" w:rsidRDefault="009A7545" w:rsidP="00036674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2018-2020 гг.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Выявление случаев неисполнения муниципальными служащими обязанности по предварительному уведомлению представителя нанимателя о выполнении иной оплачиваемой работы и рассмотрение их на Комиссии</w:t>
            </w:r>
          </w:p>
        </w:tc>
      </w:tr>
      <w:tr w:rsidR="009A7545" w:rsidRPr="00B9658C" w:rsidTr="009A7545">
        <w:trPr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9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Default="009A7545">
            <w:r w:rsidRPr="006D18CB"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 течение 2018-2020 гг.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Своевременное рассмотрение уведомлений и принятие решений, формирование нетерпимого отношения муниципальных служащих к совершению коррупционных правонарушений</w:t>
            </w:r>
          </w:p>
        </w:tc>
      </w:tr>
      <w:tr w:rsidR="009A7545" w:rsidRPr="00B9658C" w:rsidTr="009A7545">
        <w:trPr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10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Анализ случаев возникновения конфликта интересов, одной из сторон которою являются муниципальные служащие администрации сельсовета,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Default="009A7545">
            <w:r w:rsidRPr="00C15DD7">
              <w:rPr>
                <w:sz w:val="18"/>
                <w:szCs w:val="18"/>
              </w:rPr>
              <w:t>Глава сельсовета, 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 течение</w:t>
            </w:r>
          </w:p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2018-2020 гг.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9A7545" w:rsidRPr="00B9658C" w:rsidTr="009A7545">
        <w:trPr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11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proofErr w:type="gramStart"/>
            <w:r w:rsidRPr="00B9658C">
              <w:rPr>
                <w:sz w:val="18"/>
                <w:szCs w:val="18"/>
              </w:rPr>
              <w:t xml:space="preserve">Организация правового просвещения муниципальных служащих по противодействию коррупции (по вопросам соблюдения требований и положений </w:t>
            </w:r>
            <w:proofErr w:type="spellStart"/>
            <w:r w:rsidRPr="00B9658C">
              <w:rPr>
                <w:sz w:val="18"/>
                <w:szCs w:val="18"/>
              </w:rPr>
              <w:t>антикоррупционного</w:t>
            </w:r>
            <w:proofErr w:type="spellEnd"/>
            <w:r w:rsidRPr="00B9658C">
              <w:rPr>
                <w:sz w:val="18"/>
                <w:szCs w:val="18"/>
              </w:rPr>
              <w:t xml:space="preserve">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антикоррупционого законодательства)</w:t>
            </w:r>
            <w:proofErr w:type="gram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Default="009A7545">
            <w:r w:rsidRPr="00C15DD7">
              <w:rPr>
                <w:sz w:val="18"/>
                <w:szCs w:val="18"/>
              </w:rPr>
              <w:t>Глава сельсовета, 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 течение</w:t>
            </w:r>
          </w:p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2018-2020 гг.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Своевременное доведение до муниципальных служащих положений законодательства Российской Федерации о противодействии коррупции путем проведения совещаний, размещения соответствующей информации на официальном сайте администрации Восточенского сельсовета, устных бесед, консультаций, а также направления информации в письменном виде для ознакомления</w:t>
            </w:r>
          </w:p>
        </w:tc>
      </w:tr>
      <w:tr w:rsidR="00036674" w:rsidRPr="00B9658C" w:rsidTr="009A7545">
        <w:trPr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12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2F621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color w:val="333333"/>
                <w:sz w:val="18"/>
                <w:szCs w:val="18"/>
                <w:shd w:val="clear" w:color="auto" w:fill="FFFFFF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 xml:space="preserve"> </w:t>
            </w:r>
            <w:r w:rsidR="009A7545"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2F621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color w:val="333333"/>
                <w:sz w:val="18"/>
                <w:szCs w:val="18"/>
                <w:shd w:val="clear" w:color="auto" w:fill="FFFFFF"/>
              </w:rPr>
              <w:t>ежегодно, до 1 апреля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 xml:space="preserve">Повышение уровня квалификации муниципальных служащих   в должностные </w:t>
            </w:r>
            <w:r w:rsidR="002F6215" w:rsidRPr="00B9658C">
              <w:rPr>
                <w:sz w:val="18"/>
                <w:szCs w:val="18"/>
              </w:rPr>
              <w:t>обязанности,</w:t>
            </w:r>
            <w:r w:rsidRPr="00B9658C">
              <w:rPr>
                <w:sz w:val="18"/>
                <w:szCs w:val="18"/>
              </w:rPr>
              <w:t xml:space="preserve"> которых входит участие в противодействии коррупции</w:t>
            </w:r>
          </w:p>
        </w:tc>
      </w:tr>
      <w:tr w:rsidR="002F6215" w:rsidRPr="00B9658C" w:rsidTr="009A7545">
        <w:trPr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5" w:rsidRPr="00B9658C" w:rsidRDefault="002F6215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13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5" w:rsidRPr="00B9658C" w:rsidRDefault="002F6215" w:rsidP="002F6215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B9658C">
              <w:rPr>
                <w:color w:val="333333"/>
                <w:sz w:val="18"/>
                <w:szCs w:val="18"/>
                <w:shd w:val="clear" w:color="auto" w:fill="FFFFFF"/>
              </w:rPr>
              <w:t>Обучение муниципальных служащих, впервые поступивших на муниципальную 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5" w:rsidRPr="00B9658C" w:rsidRDefault="009A7545" w:rsidP="002F62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сельсовета, 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5" w:rsidRPr="00B9658C" w:rsidRDefault="002F6215" w:rsidP="002F6215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B9658C">
              <w:rPr>
                <w:color w:val="333333"/>
                <w:sz w:val="18"/>
                <w:szCs w:val="18"/>
                <w:shd w:val="clear" w:color="auto" w:fill="FFFFFF"/>
              </w:rPr>
              <w:t>до 1 ноября 2020 г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5" w:rsidRPr="00B9658C" w:rsidRDefault="00B9658C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Повышение уровня квалификации муниципальных служащих   в должностные обязанности, которых входит участие в противодействии коррупции</w:t>
            </w:r>
          </w:p>
        </w:tc>
      </w:tr>
      <w:tr w:rsidR="008152CA" w:rsidRPr="00B9658C" w:rsidTr="009A7545">
        <w:trPr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2CA" w:rsidRPr="00B9658C" w:rsidRDefault="00B9658C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14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2CA" w:rsidRPr="00B9658C" w:rsidRDefault="002F6215" w:rsidP="002F6215">
            <w:pPr>
              <w:jc w:val="both"/>
              <w:rPr>
                <w:sz w:val="18"/>
                <w:szCs w:val="18"/>
              </w:rPr>
            </w:pPr>
            <w:proofErr w:type="gramStart"/>
            <w:r w:rsidRPr="00B9658C">
              <w:rPr>
                <w:color w:val="333333"/>
                <w:sz w:val="18"/>
                <w:szCs w:val="18"/>
                <w:shd w:val="clear" w:color="auto" w:fill="FFFFFF"/>
              </w:rPr>
              <w:t>К</w:t>
            </w:r>
            <w:r w:rsidR="008152CA" w:rsidRPr="00B9658C">
              <w:rPr>
                <w:color w:val="333333"/>
                <w:sz w:val="18"/>
                <w:szCs w:val="18"/>
                <w:shd w:val="clear" w:color="auto" w:fill="FFFFFF"/>
              </w:rPr>
              <w:t>онтроль за</w:t>
            </w:r>
            <w:proofErr w:type="gramEnd"/>
            <w:r w:rsidR="008152CA" w:rsidRPr="00B9658C">
              <w:rPr>
                <w:color w:val="333333"/>
                <w:sz w:val="18"/>
                <w:szCs w:val="18"/>
                <w:shd w:val="clear" w:color="auto" w:fill="FFFFFF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2CA" w:rsidRPr="00B9658C" w:rsidRDefault="009A7545" w:rsidP="002F62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2CA" w:rsidRPr="00B9658C" w:rsidRDefault="002F621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color w:val="333333"/>
                <w:sz w:val="18"/>
                <w:szCs w:val="18"/>
                <w:shd w:val="clear" w:color="auto" w:fill="FFFFFF"/>
              </w:rPr>
              <w:t>ежегодно, до 1 февраля</w:t>
            </w:r>
            <w:r w:rsidRPr="00B9658C">
              <w:rPr>
                <w:sz w:val="18"/>
                <w:szCs w:val="18"/>
              </w:rPr>
              <w:t>.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2CA" w:rsidRPr="00B9658C" w:rsidRDefault="008152CA" w:rsidP="002F6215">
            <w:pPr>
              <w:jc w:val="both"/>
              <w:rPr>
                <w:sz w:val="18"/>
                <w:szCs w:val="18"/>
              </w:rPr>
            </w:pPr>
          </w:p>
        </w:tc>
      </w:tr>
      <w:tr w:rsidR="002F6215" w:rsidRPr="00B9658C" w:rsidTr="009A7545">
        <w:trPr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5" w:rsidRPr="00B9658C" w:rsidRDefault="00B9658C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5" w:rsidRPr="00B9658C" w:rsidRDefault="002F6215" w:rsidP="002F6215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proofErr w:type="gramStart"/>
            <w:r w:rsidRPr="00B9658C">
              <w:rPr>
                <w:color w:val="333333"/>
                <w:sz w:val="18"/>
                <w:szCs w:val="18"/>
                <w:shd w:val="clear" w:color="auto" w:fill="FFFFFF"/>
              </w:rPr>
              <w:t>Кадровая работа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5" w:rsidRPr="00B9658C" w:rsidRDefault="009A7545" w:rsidP="002F62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5" w:rsidRPr="00B9658C" w:rsidRDefault="002F621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color w:val="333333"/>
                <w:sz w:val="18"/>
                <w:szCs w:val="18"/>
                <w:shd w:val="clear" w:color="auto" w:fill="FFFFFF"/>
              </w:rPr>
              <w:t>ежегодно, до 1 февраля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5" w:rsidRPr="00B9658C" w:rsidRDefault="002F6215" w:rsidP="002F6215">
            <w:pPr>
              <w:jc w:val="both"/>
              <w:rPr>
                <w:sz w:val="18"/>
                <w:szCs w:val="18"/>
              </w:rPr>
            </w:pPr>
          </w:p>
        </w:tc>
      </w:tr>
      <w:tr w:rsidR="00036674" w:rsidRPr="00B9658C" w:rsidTr="002F6215">
        <w:trPr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  <w:lang w:val="en-US"/>
              </w:rPr>
              <w:t>I</w:t>
            </w:r>
            <w:r w:rsidRPr="00B9658C">
              <w:rPr>
                <w:sz w:val="18"/>
                <w:szCs w:val="18"/>
              </w:rPr>
              <w:t>1</w:t>
            </w:r>
            <w:r w:rsidRPr="00B9658C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00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 xml:space="preserve">Выявление и систематизация причин и условий проявления коррупции в деятельности </w:t>
            </w:r>
            <w:r w:rsidRPr="00B9658C">
              <w:rPr>
                <w:bCs/>
                <w:sz w:val="18"/>
                <w:szCs w:val="18"/>
              </w:rPr>
              <w:t>администрации Восточенского сельсовета</w:t>
            </w:r>
            <w:r w:rsidRPr="00B9658C">
              <w:rPr>
                <w:sz w:val="18"/>
                <w:szCs w:val="18"/>
              </w:rPr>
              <w:t>, мониторинг коррупционных рисков и их устранение</w:t>
            </w:r>
          </w:p>
        </w:tc>
      </w:tr>
      <w:tr w:rsidR="00036674" w:rsidRPr="00B9658C" w:rsidTr="009A7545">
        <w:trPr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1</w:t>
            </w:r>
            <w:r w:rsidR="00B9658C" w:rsidRPr="00B9658C">
              <w:rPr>
                <w:sz w:val="18"/>
                <w:szCs w:val="18"/>
              </w:rPr>
              <w:t>6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Систематическое проведение оценок коррупционных рисков, возникающих при реализации  администрации сельсовета своих функций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9A7545" w:rsidP="002F62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 течение</w:t>
            </w:r>
          </w:p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2018-2020 гг.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Определение коррупционно опасных функций администрации,  а также корректировка перечня должностей муниципальной службы администрации сельсовета, замещение которых связано с коррупционными рисками</w:t>
            </w:r>
          </w:p>
        </w:tc>
      </w:tr>
      <w:tr w:rsidR="00036674" w:rsidRPr="00B9658C" w:rsidTr="009A7545">
        <w:trPr>
          <w:trHeight w:val="2935"/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1</w:t>
            </w:r>
            <w:r w:rsidR="00B9658C" w:rsidRPr="00B9658C">
              <w:rPr>
                <w:sz w:val="18"/>
                <w:szCs w:val="18"/>
              </w:rPr>
              <w:t>7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 xml:space="preserve">Обеспечение взаимодействия с правоохранительными органами и иными государственными органами по вопросам противодействия коррупции 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 xml:space="preserve"> </w:t>
            </w:r>
            <w:r w:rsidR="009A7545">
              <w:rPr>
                <w:sz w:val="18"/>
                <w:szCs w:val="18"/>
              </w:rPr>
              <w:t>Глава сельсовета, 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 течение</w:t>
            </w:r>
          </w:p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2018-2020 гг.</w:t>
            </w:r>
          </w:p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proofErr w:type="gramStart"/>
            <w:r w:rsidRPr="00B9658C">
              <w:rPr>
                <w:sz w:val="18"/>
                <w:szCs w:val="18"/>
              </w:rPr>
              <w:t>(по мере</w:t>
            </w:r>
            <w:proofErr w:type="gramEnd"/>
          </w:p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необходимости)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036674" w:rsidRPr="00B9658C" w:rsidTr="009A7545">
        <w:trPr>
          <w:trHeight w:val="2935"/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1</w:t>
            </w:r>
            <w:r w:rsidR="00B9658C" w:rsidRPr="00B9658C">
              <w:rPr>
                <w:sz w:val="18"/>
                <w:szCs w:val="18"/>
              </w:rPr>
              <w:t>8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 xml:space="preserve">Внедрение программного обеспечения «Справки БК» утвержденной Указом Президента Российской Федерации от 23 июня 2014 г. № 460, в целях заполнения и формирования в электронной форме справок о доходах, расходах, об имуществе и обязательствах имущественного характера 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 xml:space="preserve"> </w:t>
            </w:r>
            <w:r w:rsidR="009A7545"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1 квартал  2019г.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 xml:space="preserve">Осуществление автоматизированного сбора и анализа сведений о доходах, расходах, об имуществе и обязательствах имущественного характера, представляемых муниципальными служащими  </w:t>
            </w:r>
          </w:p>
        </w:tc>
      </w:tr>
      <w:tr w:rsidR="00036674" w:rsidRPr="00B9658C" w:rsidTr="009A7545">
        <w:trPr>
          <w:trHeight w:val="2935"/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1</w:t>
            </w:r>
            <w:r w:rsidR="00B9658C" w:rsidRPr="00B9658C">
              <w:rPr>
                <w:sz w:val="18"/>
                <w:szCs w:val="18"/>
              </w:rPr>
              <w:t>9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Выявление коррупционных рисков, в том числе причин и условий коррупции, в деятельности администрации сельсовета  по  обеспечению и размещению   закупок, товаров, услуг в соответствии с требованиями Федерального закона</w:t>
            </w:r>
            <w:r w:rsidRPr="00B9658C">
              <w:rPr>
                <w:b/>
                <w:sz w:val="18"/>
                <w:szCs w:val="18"/>
              </w:rPr>
              <w:t xml:space="preserve"> </w:t>
            </w:r>
            <w:r w:rsidRPr="00B9658C">
              <w:rPr>
                <w:sz w:val="18"/>
                <w:szCs w:val="18"/>
              </w:rPr>
              <w:t>и устранение выявленных коррупционных рисков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9A754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 xml:space="preserve"> </w:t>
            </w:r>
            <w:r w:rsidR="009A7545">
              <w:rPr>
                <w:sz w:val="18"/>
                <w:szCs w:val="18"/>
              </w:rPr>
              <w:t xml:space="preserve">Глава сельсовета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 течение</w:t>
            </w:r>
          </w:p>
          <w:p w:rsidR="00036674" w:rsidRPr="00B9658C" w:rsidRDefault="006C470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2018-2020</w:t>
            </w:r>
            <w:r w:rsidR="00036674" w:rsidRPr="00B9658C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Обеспечение неукоснительного соблюдения требований действующего законодательства при осуществлении закупок товаров, работ, услуг для нужд администрации сельсовета.</w:t>
            </w:r>
          </w:p>
        </w:tc>
      </w:tr>
      <w:tr w:rsidR="00036674" w:rsidRPr="00B9658C" w:rsidTr="002F6215">
        <w:trPr>
          <w:trHeight w:val="985"/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  <w:lang w:val="en-US"/>
              </w:rPr>
              <w:t>III.</w:t>
            </w:r>
          </w:p>
        </w:tc>
        <w:tc>
          <w:tcPr>
            <w:tcW w:w="100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pStyle w:val="1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B9658C">
              <w:rPr>
                <w:rStyle w:val="a3"/>
                <w:b w:val="0"/>
                <w:sz w:val="18"/>
                <w:szCs w:val="18"/>
              </w:rPr>
              <w:t>Взаимодействие администрации сельсовета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 сельсовета</w:t>
            </w:r>
          </w:p>
        </w:tc>
      </w:tr>
      <w:tr w:rsidR="00036674" w:rsidRPr="00B9658C" w:rsidTr="009A7545">
        <w:trPr>
          <w:trHeight w:val="1462"/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B9658C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Обеспечение размещения на официальном сайте МО Восточенский сельсовет  актуальной информации об антикоррупционной деятельности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 xml:space="preserve"> </w:t>
            </w:r>
            <w:r w:rsidR="009A7545"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1 раз в полугодие до 31 июля и 31 декабря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Обеспечение открытости и доступности информации об антикоррупционной деятельности администрации сельсовета</w:t>
            </w:r>
          </w:p>
        </w:tc>
      </w:tr>
      <w:tr w:rsidR="009A7545" w:rsidRPr="00B9658C" w:rsidTr="009A7545">
        <w:trPr>
          <w:trHeight w:val="2935"/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21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Обеспечение возможности оперативного представления гражданами информации о фактах коррупции в администрации сельсовета или нарушениях муниципальными служащими  требований к служебному (должностному) поведению посредством: функционирования «телефона доверия» по вопросам противодействия коррупции; обеспечения приема электронных сообщений на официальный сайт администрации сельсовета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Default="009A7545">
            <w:r w:rsidRPr="003C6890">
              <w:rPr>
                <w:sz w:val="18"/>
                <w:szCs w:val="18"/>
              </w:rPr>
              <w:t>Глава сельсовета, 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 течение</w:t>
            </w:r>
          </w:p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2018-2020 гг.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Своевременное получение информации о несоблюдении муниципальными служащими ограничений и запретов, установленных законодательством Российской Федерации, а также о фактах коррупции и оперативное реагирование на нее</w:t>
            </w:r>
          </w:p>
        </w:tc>
      </w:tr>
      <w:tr w:rsidR="009A7545" w:rsidRPr="00B9658C" w:rsidTr="009A7545">
        <w:trPr>
          <w:trHeight w:val="2935"/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22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Обеспечение взаимодействия администрации сельсовета 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Default="009A7545">
            <w:r w:rsidRPr="003C6890">
              <w:rPr>
                <w:sz w:val="18"/>
                <w:szCs w:val="18"/>
              </w:rPr>
              <w:t>Глава сельсовета, 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 течение</w:t>
            </w:r>
          </w:p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2018-2020 гг.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Обеспечение открытости при обсуждении принимаемых администрацией сельсовета мер по вопросам противодействия коррупции</w:t>
            </w:r>
          </w:p>
        </w:tc>
      </w:tr>
      <w:tr w:rsidR="009A7545" w:rsidRPr="00B9658C" w:rsidTr="009A7545">
        <w:trPr>
          <w:trHeight w:val="2935"/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23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Обеспечение взаимодействия администрации сельсовета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администрацией района, и предании гласности фактов коррупции в администрации района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Default="009A7545">
            <w:r w:rsidRPr="003C6890">
              <w:rPr>
                <w:sz w:val="18"/>
                <w:szCs w:val="18"/>
              </w:rPr>
              <w:t>Глава сельсовета, 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 течение</w:t>
            </w:r>
          </w:p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2018-2020 гг.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545" w:rsidRPr="00B9658C" w:rsidRDefault="009A754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Обеспечение публичности и открытости деятельности администрации сельсовета  в сфере противодействия коррупции</w:t>
            </w:r>
          </w:p>
        </w:tc>
      </w:tr>
      <w:tr w:rsidR="00036674" w:rsidRPr="00B9658C" w:rsidTr="009A7545">
        <w:trPr>
          <w:trHeight w:val="2397"/>
          <w:tblHeader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2</w:t>
            </w:r>
            <w:r w:rsidR="00B9658C" w:rsidRPr="00B9658C">
              <w:rPr>
                <w:sz w:val="18"/>
                <w:szCs w:val="18"/>
              </w:rPr>
              <w:t>4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Мониторинг публикаций в средствах массовой информации о фактах проявления коррупции в администрации сельсовета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 </w:t>
            </w:r>
            <w:r w:rsidR="009A7545"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В течение</w:t>
            </w:r>
          </w:p>
          <w:p w:rsidR="00036674" w:rsidRPr="00B9658C" w:rsidRDefault="006C4705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2018-2020</w:t>
            </w:r>
            <w:r w:rsidR="00036674" w:rsidRPr="00B9658C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674" w:rsidRPr="00B9658C" w:rsidRDefault="00036674" w:rsidP="002F6215">
            <w:pPr>
              <w:jc w:val="both"/>
              <w:rPr>
                <w:sz w:val="18"/>
                <w:szCs w:val="18"/>
              </w:rPr>
            </w:pPr>
            <w:r w:rsidRPr="00B9658C">
              <w:rPr>
                <w:sz w:val="18"/>
                <w:szCs w:val="18"/>
              </w:rPr>
              <w:t>Проверка информации о фактах проявления коррупции в администрации сельсовета, опубликованных в средствах массовой информации, и принятие необходимых мер по устранению обнаруженных коррупционных мер</w:t>
            </w:r>
          </w:p>
        </w:tc>
      </w:tr>
    </w:tbl>
    <w:p w:rsidR="00C85482" w:rsidRPr="00B9658C" w:rsidRDefault="00C85482">
      <w:pPr>
        <w:rPr>
          <w:sz w:val="18"/>
          <w:szCs w:val="18"/>
        </w:rPr>
      </w:pPr>
    </w:p>
    <w:sectPr w:rsidR="00C85482" w:rsidRPr="00B9658C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74F"/>
    <w:multiLevelType w:val="hybridMultilevel"/>
    <w:tmpl w:val="74BE0D72"/>
    <w:lvl w:ilvl="0" w:tplc="91DE8BBE">
      <w:start w:val="2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124A60F7"/>
    <w:multiLevelType w:val="hybridMultilevel"/>
    <w:tmpl w:val="1B46C408"/>
    <w:lvl w:ilvl="0" w:tplc="ED7E8B98">
      <w:start w:val="1"/>
      <w:numFmt w:val="decimal"/>
      <w:lvlText w:val="%1."/>
      <w:lvlJc w:val="left"/>
      <w:pPr>
        <w:ind w:left="11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270F2CE2"/>
    <w:multiLevelType w:val="multilevel"/>
    <w:tmpl w:val="69ECDCDE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A183A50"/>
    <w:multiLevelType w:val="hybridMultilevel"/>
    <w:tmpl w:val="CBCAB890"/>
    <w:lvl w:ilvl="0" w:tplc="A1A81B04">
      <w:start w:val="2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674"/>
    <w:rsid w:val="00036674"/>
    <w:rsid w:val="00090854"/>
    <w:rsid w:val="002F2B27"/>
    <w:rsid w:val="002F6215"/>
    <w:rsid w:val="004B4803"/>
    <w:rsid w:val="0056559F"/>
    <w:rsid w:val="005F1027"/>
    <w:rsid w:val="006C4705"/>
    <w:rsid w:val="008152CA"/>
    <w:rsid w:val="00890656"/>
    <w:rsid w:val="009A7545"/>
    <w:rsid w:val="00A465EC"/>
    <w:rsid w:val="00B9658C"/>
    <w:rsid w:val="00B97984"/>
    <w:rsid w:val="00C67AF2"/>
    <w:rsid w:val="00C85482"/>
    <w:rsid w:val="00E06420"/>
    <w:rsid w:val="00FA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6674"/>
    <w:rPr>
      <w:b/>
      <w:bCs/>
    </w:rPr>
  </w:style>
  <w:style w:type="paragraph" w:customStyle="1" w:styleId="1">
    <w:name w:val="1"/>
    <w:basedOn w:val="a"/>
    <w:rsid w:val="0003667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36674"/>
    <w:pPr>
      <w:spacing w:after="200"/>
      <w:ind w:left="720"/>
      <w:contextualSpacing/>
      <w:jc w:val="center"/>
    </w:pPr>
    <w:rPr>
      <w:rFonts w:eastAsia="Calibri"/>
      <w:sz w:val="24"/>
      <w:szCs w:val="22"/>
      <w:lang w:eastAsia="en-US"/>
    </w:rPr>
  </w:style>
  <w:style w:type="table" w:styleId="a5">
    <w:name w:val="Table Grid"/>
    <w:basedOn w:val="a1"/>
    <w:rsid w:val="004B4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2018-09-11T08:47:00Z</cp:lastPrinted>
  <dcterms:created xsi:type="dcterms:W3CDTF">2018-09-10T07:27:00Z</dcterms:created>
  <dcterms:modified xsi:type="dcterms:W3CDTF">2018-09-11T08:49:00Z</dcterms:modified>
</cp:coreProperties>
</file>