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B8" w:rsidRPr="00F4091E" w:rsidRDefault="008B35B8" w:rsidP="008B35B8">
      <w:pPr>
        <w:pStyle w:val="2"/>
        <w:ind w:left="1416"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   </w:t>
      </w:r>
      <w:r w:rsidRPr="00F4091E">
        <w:rPr>
          <w:b w:val="0"/>
          <w:szCs w:val="28"/>
        </w:rPr>
        <w:t>РОССИЙСКАЯ  ФЕДЕРАЦИЯ</w:t>
      </w:r>
    </w:p>
    <w:p w:rsidR="008B35B8" w:rsidRPr="00F4091E" w:rsidRDefault="008B35B8" w:rsidP="008B3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91E">
        <w:rPr>
          <w:rFonts w:ascii="Times New Roman" w:hAnsi="Times New Roman"/>
          <w:sz w:val="28"/>
          <w:szCs w:val="28"/>
        </w:rPr>
        <w:t xml:space="preserve">   </w:t>
      </w:r>
      <w:r w:rsidRPr="00F4091E">
        <w:rPr>
          <w:rFonts w:ascii="Times New Roman" w:hAnsi="Times New Roman"/>
          <w:sz w:val="28"/>
          <w:szCs w:val="28"/>
        </w:rPr>
        <w:tab/>
        <w:t>КРАСНОЯРСКИЙ  КРАЙ   КРАСНОТУРАНСКИЙ РАЙОН</w:t>
      </w:r>
    </w:p>
    <w:p w:rsidR="008B35B8" w:rsidRPr="00F4091E" w:rsidRDefault="008B35B8" w:rsidP="008B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 ВОСТОЧЕНСКОГО СЕЛЬСОВЕТА </w:t>
      </w:r>
    </w:p>
    <w:p w:rsidR="008B35B8" w:rsidRDefault="008B35B8" w:rsidP="008B3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091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4091E">
        <w:rPr>
          <w:rFonts w:ascii="Times New Roman" w:hAnsi="Times New Roman"/>
          <w:sz w:val="28"/>
          <w:szCs w:val="28"/>
        </w:rPr>
        <w:tab/>
        <w:t xml:space="preserve"> </w:t>
      </w:r>
    </w:p>
    <w:p w:rsidR="008B35B8" w:rsidRPr="00F4091E" w:rsidRDefault="008B35B8" w:rsidP="008B3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91E">
        <w:rPr>
          <w:rFonts w:ascii="Times New Roman" w:hAnsi="Times New Roman"/>
          <w:sz w:val="28"/>
          <w:szCs w:val="28"/>
        </w:rPr>
        <w:t>ПОСТАНОВЛЕНИЕ</w:t>
      </w:r>
    </w:p>
    <w:p w:rsidR="008B35B8" w:rsidRDefault="008B35B8" w:rsidP="008B35B8">
      <w:pPr>
        <w:rPr>
          <w:rFonts w:ascii="Times New Roman" w:hAnsi="Times New Roman"/>
          <w:sz w:val="28"/>
          <w:szCs w:val="28"/>
        </w:rPr>
      </w:pPr>
    </w:p>
    <w:p w:rsidR="008B35B8" w:rsidRPr="00F4091E" w:rsidRDefault="00D4461C" w:rsidP="008B3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</w:t>
      </w:r>
      <w:r w:rsidR="008B35B8">
        <w:rPr>
          <w:rFonts w:ascii="Times New Roman" w:hAnsi="Times New Roman"/>
          <w:sz w:val="28"/>
          <w:szCs w:val="28"/>
        </w:rPr>
        <w:t>.2017</w:t>
      </w:r>
      <w:r w:rsidR="008B35B8" w:rsidRPr="00F4091E">
        <w:rPr>
          <w:rFonts w:ascii="Times New Roman" w:hAnsi="Times New Roman"/>
          <w:sz w:val="28"/>
          <w:szCs w:val="28"/>
        </w:rPr>
        <w:t xml:space="preserve">              </w:t>
      </w:r>
      <w:r w:rsidR="008B35B8">
        <w:rPr>
          <w:rFonts w:ascii="Times New Roman" w:hAnsi="Times New Roman"/>
          <w:sz w:val="28"/>
          <w:szCs w:val="28"/>
        </w:rPr>
        <w:t xml:space="preserve">                 </w:t>
      </w:r>
      <w:r w:rsidR="008B35B8" w:rsidRPr="00F4091E">
        <w:rPr>
          <w:rFonts w:ascii="Times New Roman" w:hAnsi="Times New Roman"/>
          <w:sz w:val="28"/>
          <w:szCs w:val="28"/>
        </w:rPr>
        <w:t xml:space="preserve">   с. Восточное         </w:t>
      </w:r>
      <w:r w:rsidR="008B35B8">
        <w:rPr>
          <w:rFonts w:ascii="Times New Roman" w:hAnsi="Times New Roman"/>
          <w:sz w:val="28"/>
          <w:szCs w:val="28"/>
        </w:rPr>
        <w:t xml:space="preserve">                    </w:t>
      </w:r>
      <w:r w:rsidR="008B35B8" w:rsidRPr="00F4091E">
        <w:rPr>
          <w:rFonts w:ascii="Times New Roman" w:hAnsi="Times New Roman"/>
          <w:sz w:val="28"/>
          <w:szCs w:val="28"/>
        </w:rPr>
        <w:t xml:space="preserve">  № </w:t>
      </w:r>
      <w:r w:rsidR="008B35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B35B8" w:rsidRPr="00F4091E">
        <w:rPr>
          <w:rFonts w:ascii="Times New Roman" w:hAnsi="Times New Roman"/>
          <w:sz w:val="28"/>
          <w:szCs w:val="28"/>
        </w:rPr>
        <w:t xml:space="preserve">-п   </w:t>
      </w:r>
    </w:p>
    <w:p w:rsidR="008B35B8" w:rsidRPr="00262C5A" w:rsidRDefault="008B35B8" w:rsidP="008B3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и дополнений в постановление администрации Восточенского сельсовета №4-п от 09.01.2014 «</w:t>
      </w:r>
      <w:r w:rsidRPr="0095220F">
        <w:rPr>
          <w:rFonts w:ascii="Times New Roman" w:hAnsi="Times New Roman"/>
          <w:bCs/>
          <w:sz w:val="28"/>
          <w:szCs w:val="28"/>
        </w:rPr>
        <w:t>Об утверждении перечня автомобильных дорог общего пользования</w:t>
      </w:r>
      <w:r>
        <w:rPr>
          <w:rFonts w:ascii="Times New Roman" w:hAnsi="Times New Roman"/>
          <w:bCs/>
          <w:sz w:val="28"/>
          <w:szCs w:val="28"/>
        </w:rPr>
        <w:t xml:space="preserve"> местного значения муниципального образования Восточенский сельсовет объектов </w:t>
      </w:r>
      <w:proofErr w:type="spellStart"/>
      <w:r>
        <w:rPr>
          <w:rFonts w:ascii="Times New Roman" w:hAnsi="Times New Roman"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дорожной сети, расположенных на территории муниципального образования Восточенский сельсовет»;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C5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частью 1 статьи 7 </w:t>
      </w:r>
      <w:r w:rsidRPr="00262C5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62C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62C5A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262C5A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                в Российской Федерации»</w:t>
      </w:r>
      <w:r w:rsidRPr="00262C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пунктом 5 статьи 13 </w:t>
      </w:r>
      <w:r w:rsidRPr="00262C5A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62C5A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262C5A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                от 08.11.2007 № 257-ФЗ «</w:t>
      </w:r>
      <w:r w:rsidRPr="00262C5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а</w:t>
      </w:r>
      <w:r w:rsidRPr="00262C5A">
        <w:rPr>
          <w:rFonts w:ascii="Times New Roman" w:hAnsi="Times New Roman"/>
          <w:sz w:val="28"/>
          <w:szCs w:val="28"/>
        </w:rPr>
        <w:t>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262C5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62C5A">
          <w:rPr>
            <w:rFonts w:ascii="Times New Roman" w:hAnsi="Times New Roman"/>
            <w:sz w:val="28"/>
            <w:szCs w:val="28"/>
          </w:rPr>
          <w:t>приказом</w:t>
        </w:r>
      </w:hyperlink>
      <w:r w:rsidRPr="00262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262C5A">
        <w:rPr>
          <w:rFonts w:ascii="Times New Roman" w:hAnsi="Times New Roman"/>
          <w:sz w:val="28"/>
          <w:szCs w:val="28"/>
        </w:rPr>
        <w:t>инистерства транспорта Росси</w:t>
      </w:r>
      <w:r>
        <w:rPr>
          <w:rFonts w:ascii="Times New Roman" w:hAnsi="Times New Roman"/>
          <w:sz w:val="28"/>
          <w:szCs w:val="28"/>
        </w:rPr>
        <w:t>йской Федерации от 07.02.2007 № 16 «</w:t>
      </w:r>
      <w:r w:rsidRPr="00262C5A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Pr="00262C5A">
        <w:rPr>
          <w:rFonts w:ascii="Times New Roman" w:hAnsi="Times New Roman"/>
          <w:sz w:val="28"/>
          <w:szCs w:val="28"/>
        </w:rPr>
        <w:t xml:space="preserve"> Правил присвоения автомобильным до</w:t>
      </w:r>
      <w:r>
        <w:rPr>
          <w:rFonts w:ascii="Times New Roman" w:hAnsi="Times New Roman"/>
          <w:sz w:val="28"/>
          <w:szCs w:val="28"/>
        </w:rPr>
        <w:t>рогам идентификационных номеров»</w:t>
      </w:r>
      <w:r w:rsidRPr="00262C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статьёй 7 Устава Восточенского сельсовета Краснотуранского района, 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</w:t>
      </w:r>
      <w:r w:rsidR="00D446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Приложение к Постановлению администрации Восточенского сельсовета №4-п от 09.01.2014, изложить в новой редакции.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62C5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 </w:t>
      </w:r>
      <w:hyperlink w:anchor="Par35" w:history="1">
        <w:r w:rsidRPr="00262C5A">
          <w:rPr>
            <w:rFonts w:ascii="Times New Roman" w:hAnsi="Times New Roman"/>
            <w:sz w:val="28"/>
            <w:szCs w:val="28"/>
          </w:rPr>
          <w:t>Перечень</w:t>
        </w:r>
      </w:hyperlink>
      <w:r w:rsidRPr="00262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2C5A">
        <w:rPr>
          <w:rFonts w:ascii="Times New Roman" w:hAnsi="Times New Roman"/>
          <w:sz w:val="28"/>
          <w:szCs w:val="28"/>
        </w:rPr>
        <w:t xml:space="preserve">автомобильных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2C5A">
        <w:rPr>
          <w:rFonts w:ascii="Times New Roman" w:hAnsi="Times New Roman"/>
          <w:sz w:val="28"/>
          <w:szCs w:val="28"/>
        </w:rPr>
        <w:t xml:space="preserve">дорог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2C5A">
        <w:rPr>
          <w:rFonts w:ascii="Times New Roman" w:hAnsi="Times New Roman"/>
          <w:sz w:val="28"/>
          <w:szCs w:val="28"/>
        </w:rPr>
        <w:t xml:space="preserve">общего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2C5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C5A">
        <w:rPr>
          <w:rFonts w:ascii="Times New Roman" w:hAnsi="Times New Roman"/>
          <w:sz w:val="28"/>
          <w:szCs w:val="28"/>
        </w:rPr>
        <w:t xml:space="preserve"> местного значения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Восточенский сельсовет дорожной сети, расположенной на территории муниципального образования Восточенский сельсовет согласно приложению к настоящему Постановлению.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220F">
        <w:rPr>
          <w:rFonts w:ascii="Times New Roman" w:hAnsi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 момента официального опубликования в газете «Импульс» (ведомости органов местного самоуправления Восточенского сельсовета)</w:t>
      </w:r>
      <w:r w:rsidRPr="0095220F">
        <w:rPr>
          <w:rFonts w:ascii="Times New Roman" w:hAnsi="Times New Roman"/>
          <w:sz w:val="28"/>
          <w:szCs w:val="28"/>
        </w:rPr>
        <w:t>.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5B8" w:rsidRP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Л.И. Поленок</w:t>
      </w:r>
    </w:p>
    <w:p w:rsidR="008B35B8" w:rsidRPr="00881C1A" w:rsidRDefault="008B35B8" w:rsidP="008B35B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/>
          <w:color w:val="000000"/>
          <w:sz w:val="28"/>
          <w:szCs w:val="28"/>
        </w:rPr>
      </w:pPr>
      <w:r w:rsidRPr="00881C1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8B35B8" w:rsidRPr="00881C1A" w:rsidRDefault="008B35B8" w:rsidP="008B35B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/>
          <w:color w:val="000000"/>
          <w:sz w:val="28"/>
          <w:szCs w:val="28"/>
        </w:rPr>
      </w:pPr>
      <w:r w:rsidRPr="00881C1A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Восточенского сельсовета </w:t>
      </w:r>
    </w:p>
    <w:p w:rsidR="008B35B8" w:rsidRPr="00881C1A" w:rsidRDefault="008B35B8" w:rsidP="008B35B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/>
          <w:color w:val="000000"/>
          <w:sz w:val="28"/>
          <w:szCs w:val="28"/>
        </w:rPr>
      </w:pPr>
      <w:r w:rsidRPr="00881C1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4461C">
        <w:rPr>
          <w:rFonts w:ascii="Times New Roman" w:hAnsi="Times New Roman"/>
          <w:color w:val="000000"/>
          <w:sz w:val="28"/>
          <w:szCs w:val="28"/>
        </w:rPr>
        <w:t>05.05</w:t>
      </w:r>
      <w:r w:rsidRPr="00881C1A">
        <w:rPr>
          <w:rFonts w:ascii="Times New Roman" w:hAnsi="Times New Roman"/>
          <w:color w:val="000000"/>
          <w:sz w:val="28"/>
          <w:szCs w:val="28"/>
        </w:rPr>
        <w:t>.2017 № 2</w:t>
      </w:r>
      <w:r w:rsidR="00D4461C">
        <w:rPr>
          <w:rFonts w:ascii="Times New Roman" w:hAnsi="Times New Roman"/>
          <w:color w:val="000000"/>
          <w:sz w:val="28"/>
          <w:szCs w:val="28"/>
        </w:rPr>
        <w:t>1</w:t>
      </w:r>
      <w:r w:rsidRPr="00881C1A">
        <w:rPr>
          <w:rFonts w:ascii="Times New Roman" w:hAnsi="Times New Roman"/>
          <w:color w:val="000000"/>
          <w:sz w:val="28"/>
          <w:szCs w:val="28"/>
        </w:rPr>
        <w:t>-п</w:t>
      </w:r>
    </w:p>
    <w:p w:rsidR="008B35B8" w:rsidRPr="00881C1A" w:rsidRDefault="008B35B8" w:rsidP="008B35B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B35B8" w:rsidRPr="00881C1A" w:rsidRDefault="008B35B8" w:rsidP="008B35B8">
      <w:pPr>
        <w:autoSpaceDE w:val="0"/>
        <w:autoSpaceDN w:val="0"/>
        <w:adjustRightInd w:val="0"/>
        <w:spacing w:line="240" w:lineRule="atLeast"/>
        <w:ind w:left="5040" w:right="-1" w:hanging="11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81C1A" w:rsidRDefault="00C60264" w:rsidP="00881C1A">
      <w:pPr>
        <w:pStyle w:val="a4"/>
        <w:ind w:left="-851" w:right="-1"/>
        <w:jc w:val="center"/>
        <w:rPr>
          <w:rFonts w:ascii="Times New Roman" w:hAnsi="Times New Roman"/>
          <w:sz w:val="28"/>
          <w:szCs w:val="28"/>
        </w:rPr>
      </w:pPr>
      <w:hyperlink w:anchor="Par35" w:history="1">
        <w:r w:rsidR="008B35B8" w:rsidRPr="00881C1A">
          <w:rPr>
            <w:rFonts w:ascii="Times New Roman" w:hAnsi="Times New Roman"/>
            <w:sz w:val="28"/>
            <w:szCs w:val="28"/>
          </w:rPr>
          <w:t>Перечень</w:t>
        </w:r>
      </w:hyperlink>
      <w:r w:rsidR="008B35B8" w:rsidRPr="00881C1A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 администрации Восточенского сельсовета,  объектов улично-дорожной сети</w:t>
      </w:r>
      <w:r w:rsidR="00881C1A" w:rsidRPr="00881C1A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</w:p>
    <w:p w:rsidR="008B35B8" w:rsidRPr="00881C1A" w:rsidRDefault="00881C1A" w:rsidP="00881C1A">
      <w:pPr>
        <w:pStyle w:val="a4"/>
        <w:ind w:left="-851" w:right="-1"/>
        <w:jc w:val="center"/>
        <w:rPr>
          <w:rFonts w:ascii="Times New Roman" w:hAnsi="Times New Roman"/>
          <w:sz w:val="28"/>
          <w:szCs w:val="28"/>
        </w:rPr>
      </w:pPr>
      <w:r w:rsidRPr="00881C1A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Восточенский </w:t>
      </w:r>
      <w:r w:rsidRPr="00881C1A">
        <w:rPr>
          <w:rFonts w:ascii="Times New Roman" w:hAnsi="Times New Roman"/>
          <w:sz w:val="28"/>
          <w:szCs w:val="28"/>
        </w:rPr>
        <w:t>сельсовет.</w:t>
      </w:r>
    </w:p>
    <w:p w:rsidR="008B35B8" w:rsidRDefault="008B35B8" w:rsidP="008B35B8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8B35B8" w:rsidRPr="00835DBE" w:rsidRDefault="008B35B8" w:rsidP="008B35B8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977"/>
        <w:gridCol w:w="1843"/>
        <w:gridCol w:w="1808"/>
      </w:tblGrid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1C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1C1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1C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 xml:space="preserve">Наименование автомобильной дороги, объекта улично-дорожной сети 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автомобильной дороги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Протяженность автомобильной дороги</w:t>
            </w:r>
          </w:p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81C1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81C1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81C1A">
              <w:rPr>
                <w:rFonts w:ascii="Times New Roman" w:hAnsi="Times New Roman"/>
                <w:sz w:val="24"/>
                <w:szCs w:val="24"/>
              </w:rPr>
              <w:t>Место-нахождение</w:t>
            </w:r>
            <w:proofErr w:type="spellEnd"/>
            <w:proofErr w:type="gramEnd"/>
            <w:r w:rsidRPr="00881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автомобильной дороги</w:t>
            </w: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Есенина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1.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с. Восточное</w:t>
            </w: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1C1A">
              <w:rPr>
                <w:rFonts w:ascii="Times New Roman" w:hAnsi="Times New Roman"/>
                <w:sz w:val="24"/>
                <w:szCs w:val="24"/>
              </w:rPr>
              <w:t>л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. Светлая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Юности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Советская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Школьная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Дмитриевская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Спортивная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Октябрьская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Клубный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Садовый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Зелёный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Пролетарский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Молодёжная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C1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881C1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81C1A">
              <w:rPr>
                <w:rFonts w:ascii="Times New Roman" w:hAnsi="Times New Roman"/>
                <w:sz w:val="24"/>
                <w:szCs w:val="24"/>
              </w:rPr>
              <w:t>иссос</w:t>
            </w:r>
            <w:proofErr w:type="spellEnd"/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Школьная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Зелёная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Светлый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Садовая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0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 xml:space="preserve"> Листвягово</w:t>
            </w: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л. Береговая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843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Соловьёв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5B8" w:rsidRPr="00881C1A" w:rsidTr="00943451">
        <w:tc>
          <w:tcPr>
            <w:tcW w:w="675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B35B8" w:rsidRPr="00881C1A" w:rsidRDefault="00881C1A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35B8" w:rsidRPr="00881C1A">
              <w:rPr>
                <w:rFonts w:ascii="Times New Roman" w:hAnsi="Times New Roman"/>
                <w:sz w:val="24"/>
                <w:szCs w:val="24"/>
              </w:rPr>
              <w:t>ер. Клубный</w:t>
            </w:r>
          </w:p>
        </w:tc>
        <w:tc>
          <w:tcPr>
            <w:tcW w:w="2977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843" w:type="dxa"/>
          </w:tcPr>
          <w:p w:rsidR="008B35B8" w:rsidRPr="00881C1A" w:rsidRDefault="008B35B8" w:rsidP="00881C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C1A">
              <w:rPr>
                <w:rFonts w:ascii="Times New Roman" w:hAnsi="Times New Roman"/>
                <w:sz w:val="24"/>
                <w:szCs w:val="24"/>
              </w:rPr>
              <w:t>0,</w:t>
            </w:r>
            <w:r w:rsidR="00881C1A" w:rsidRPr="00881C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8B35B8" w:rsidRPr="00881C1A" w:rsidRDefault="008B35B8" w:rsidP="00943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5B8" w:rsidRPr="00C25764" w:rsidRDefault="008B35B8" w:rsidP="008B35B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</w:t>
      </w:r>
      <m:oMath>
        <m:r>
          <w:rPr>
            <w:rFonts w:ascii="Cambria Math" w:hAnsi="Times New Roman"/>
            <w:sz w:val="20"/>
            <w:szCs w:val="20"/>
          </w:rPr>
          <m:t xml:space="preserve">                   </m:t>
        </m:r>
      </m:oMath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C1A" w:rsidRDefault="00881C1A" w:rsidP="008B3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1C1A" w:rsidRDefault="00881C1A" w:rsidP="0088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881C1A" w:rsidRDefault="00881C1A" w:rsidP="0088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Восточенского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Л.И. Поленок</w:t>
      </w:r>
    </w:p>
    <w:p w:rsidR="008B35B8" w:rsidRDefault="008B35B8" w:rsidP="008B35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295" w:type="dxa"/>
        <w:tblLook w:val="00A0"/>
      </w:tblPr>
      <w:tblGrid>
        <w:gridCol w:w="1295"/>
      </w:tblGrid>
      <w:tr w:rsidR="008B35B8" w:rsidRPr="00516E13" w:rsidTr="00943451">
        <w:tc>
          <w:tcPr>
            <w:tcW w:w="1295" w:type="dxa"/>
          </w:tcPr>
          <w:p w:rsidR="008B35B8" w:rsidRPr="00516E13" w:rsidRDefault="008B35B8" w:rsidP="0094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D279B" w:rsidRDefault="008D279B"/>
    <w:sectPr w:rsidR="008D279B" w:rsidSect="008D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4250"/>
    <w:multiLevelType w:val="hybridMultilevel"/>
    <w:tmpl w:val="607E34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B35B8"/>
    <w:rsid w:val="00881C1A"/>
    <w:rsid w:val="008B35B8"/>
    <w:rsid w:val="008D279B"/>
    <w:rsid w:val="00C60264"/>
    <w:rsid w:val="00D4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B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8B3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3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35B8"/>
    <w:pPr>
      <w:ind w:left="720"/>
      <w:contextualSpacing/>
    </w:pPr>
  </w:style>
  <w:style w:type="paragraph" w:styleId="a4">
    <w:name w:val="No Spacing"/>
    <w:uiPriority w:val="99"/>
    <w:qFormat/>
    <w:rsid w:val="008B35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B605B47B44D49A4A5E7383B96DFC4DA8779561FB15BF36C5687AA3D0k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B605B47B44D49A4A5E7383B96DFC4DAF729566FB18E23CCD3176A10C1A170AC15E4AF5E0C97CDBD6k0D" TargetMode="External"/><Relationship Id="rId5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2017-05-10T08:51:00Z</cp:lastPrinted>
  <dcterms:created xsi:type="dcterms:W3CDTF">2017-05-10T07:58:00Z</dcterms:created>
  <dcterms:modified xsi:type="dcterms:W3CDTF">2017-05-10T08:52:00Z</dcterms:modified>
</cp:coreProperties>
</file>