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0F" w:rsidRDefault="00D8290F" w:rsidP="00D8290F">
      <w:pPr>
        <w:pStyle w:val="a3"/>
        <w:ind w:right="-1"/>
        <w:rPr>
          <w:b/>
          <w:color w:val="000000"/>
          <w:szCs w:val="28"/>
        </w:rPr>
      </w:pPr>
      <w:r>
        <w:rPr>
          <w:b/>
          <w:color w:val="000000"/>
          <w:szCs w:val="28"/>
        </w:rPr>
        <w:t>РОССИЙСКАЯ ФЕДЕРАЦИЯ</w:t>
      </w:r>
    </w:p>
    <w:p w:rsidR="00D8290F" w:rsidRDefault="00D8290F" w:rsidP="00D8290F">
      <w:pPr>
        <w:pStyle w:val="a3"/>
        <w:ind w:right="-1"/>
        <w:rPr>
          <w:b/>
          <w:color w:val="000000"/>
          <w:szCs w:val="28"/>
        </w:rPr>
      </w:pPr>
      <w:r>
        <w:rPr>
          <w:b/>
          <w:color w:val="000000"/>
          <w:szCs w:val="28"/>
        </w:rPr>
        <w:t>КРАСНОЯРСКИЙ КРАЙ КРАСНОТУРАНСКИЙ РАЙОН</w:t>
      </w:r>
    </w:p>
    <w:p w:rsidR="00D8290F" w:rsidRDefault="00D8290F" w:rsidP="00D8290F">
      <w:pPr>
        <w:pStyle w:val="a3"/>
        <w:ind w:right="-1"/>
        <w:rPr>
          <w:b/>
          <w:szCs w:val="28"/>
        </w:rPr>
      </w:pPr>
      <w:r>
        <w:rPr>
          <w:b/>
          <w:szCs w:val="28"/>
        </w:rPr>
        <w:t>ВОСТОЧЕНСКИЙ  СЕЛЬСКИЙ СОВЕТ ДЕПУТАТОВ</w:t>
      </w:r>
    </w:p>
    <w:p w:rsidR="00D8290F" w:rsidRDefault="00D8290F" w:rsidP="00D8290F">
      <w:pPr>
        <w:pStyle w:val="a3"/>
        <w:ind w:right="-1"/>
        <w:jc w:val="both"/>
        <w:rPr>
          <w:b/>
          <w:szCs w:val="28"/>
        </w:rPr>
      </w:pPr>
    </w:p>
    <w:p w:rsidR="00D8290F" w:rsidRDefault="00D8290F" w:rsidP="00D8290F">
      <w:pPr>
        <w:spacing w:after="0"/>
        <w:ind w:right="-1"/>
        <w:rPr>
          <w:rFonts w:ascii="Times New Roman" w:hAnsi="Times New Roman" w:cs="Times New Roman"/>
          <w:b/>
          <w:sz w:val="28"/>
          <w:szCs w:val="28"/>
        </w:rPr>
      </w:pPr>
      <w:r>
        <w:rPr>
          <w:rFonts w:ascii="Times New Roman" w:hAnsi="Times New Roman" w:cs="Times New Roman"/>
          <w:b/>
          <w:sz w:val="28"/>
          <w:szCs w:val="28"/>
        </w:rPr>
        <w:t xml:space="preserve">                                               РЕШЕНИЕ    </w:t>
      </w:r>
      <w:bookmarkStart w:id="0" w:name="_GoBack"/>
      <w:bookmarkEnd w:id="0"/>
    </w:p>
    <w:p w:rsidR="00D8290F" w:rsidRDefault="00D8290F" w:rsidP="00D8290F">
      <w:pPr>
        <w:pStyle w:val="1"/>
        <w:spacing w:before="0" w:after="0"/>
        <w:ind w:right="-1"/>
        <w:rPr>
          <w:rFonts w:ascii="Times New Roman" w:hAnsi="Times New Roman"/>
          <w:b w:val="0"/>
          <w:sz w:val="28"/>
          <w:szCs w:val="28"/>
        </w:rPr>
      </w:pPr>
      <w:r>
        <w:rPr>
          <w:rFonts w:ascii="Times New Roman" w:hAnsi="Times New Roman"/>
          <w:b w:val="0"/>
          <w:sz w:val="28"/>
          <w:szCs w:val="28"/>
        </w:rPr>
        <w:t>28.08.2017                                      с.  Восточное                          №  31-60-р</w:t>
      </w:r>
    </w:p>
    <w:p w:rsidR="00D8290F" w:rsidRDefault="00D8290F" w:rsidP="00D8290F">
      <w:pPr>
        <w:spacing w:after="0"/>
        <w:jc w:val="both"/>
        <w:rPr>
          <w:rFonts w:ascii="Times New Roman" w:hAnsi="Times New Roman" w:cs="Times New Roman"/>
          <w:i/>
          <w:sz w:val="28"/>
          <w:szCs w:val="28"/>
        </w:rPr>
      </w:pPr>
    </w:p>
    <w:p w:rsidR="00D8290F" w:rsidRDefault="00D8290F" w:rsidP="00D8290F">
      <w:pPr>
        <w:pStyle w:val="1"/>
        <w:spacing w:before="0" w:after="0"/>
        <w:jc w:val="both"/>
        <w:rPr>
          <w:rFonts w:ascii="Times New Roman" w:hAnsi="Times New Roman"/>
          <w:sz w:val="28"/>
          <w:szCs w:val="28"/>
        </w:rPr>
      </w:pPr>
      <w:r>
        <w:rPr>
          <w:rFonts w:ascii="Times New Roman" w:hAnsi="Times New Roman"/>
          <w:sz w:val="28"/>
          <w:szCs w:val="28"/>
        </w:rPr>
        <w:t xml:space="preserve">    О внесении изменений и дополнений </w:t>
      </w:r>
    </w:p>
    <w:p w:rsidR="00D8290F" w:rsidRDefault="00D8290F" w:rsidP="00D8290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в  Устав  Восточенского сельсовета </w:t>
      </w:r>
    </w:p>
    <w:p w:rsidR="00D8290F" w:rsidRDefault="00D8290F" w:rsidP="00D8290F">
      <w:pPr>
        <w:spacing w:after="0"/>
        <w:jc w:val="both"/>
        <w:rPr>
          <w:rFonts w:ascii="Times New Roman" w:hAnsi="Times New Roman" w:cs="Times New Roman"/>
          <w:b/>
          <w:i/>
          <w:sz w:val="28"/>
          <w:szCs w:val="28"/>
        </w:rPr>
      </w:pPr>
      <w:r>
        <w:rPr>
          <w:rFonts w:ascii="Times New Roman" w:hAnsi="Times New Roman" w:cs="Times New Roman"/>
          <w:b/>
          <w:sz w:val="28"/>
          <w:szCs w:val="28"/>
        </w:rPr>
        <w:t>Краснотуранского района Красноярского края</w:t>
      </w:r>
    </w:p>
    <w:p w:rsidR="00D8290F" w:rsidRDefault="00D8290F" w:rsidP="00D8290F">
      <w:pPr>
        <w:spacing w:after="0"/>
        <w:jc w:val="both"/>
        <w:rPr>
          <w:rFonts w:ascii="Times New Roman" w:hAnsi="Times New Roman" w:cs="Times New Roman"/>
          <w:b/>
          <w:sz w:val="28"/>
          <w:szCs w:val="28"/>
        </w:rPr>
      </w:pPr>
    </w:p>
    <w:p w:rsidR="00D8290F" w:rsidRDefault="00D8290F" w:rsidP="00D8290F">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В целях приведения Устава Восточенского  сельсовета Краснотуранского района Красноярского края в соответствие с требованиями Федерального закона от 06.10.03 г. № 131-ФЗ «Об общих принципах организации местного самоуправления в Российской Федерации», руководствуясь статьями 21, 26, 60 Устава Восточенского  сельсовета Краснотуранского района Красноярского края, </w:t>
      </w:r>
      <w:proofErr w:type="spellStart"/>
      <w:r>
        <w:rPr>
          <w:rFonts w:ascii="Times New Roman" w:hAnsi="Times New Roman" w:cs="Times New Roman"/>
          <w:sz w:val="28"/>
          <w:szCs w:val="28"/>
        </w:rPr>
        <w:t>Восточенский</w:t>
      </w:r>
      <w:proofErr w:type="spellEnd"/>
      <w:r>
        <w:rPr>
          <w:rFonts w:ascii="Times New Roman" w:hAnsi="Times New Roman" w:cs="Times New Roman"/>
          <w:sz w:val="28"/>
          <w:szCs w:val="28"/>
        </w:rPr>
        <w:t xml:space="preserve"> сельский Совет депутатов, </w:t>
      </w:r>
    </w:p>
    <w:p w:rsidR="00D8290F" w:rsidRDefault="00D8290F" w:rsidP="00D8290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РЕШИЛ:</w:t>
      </w:r>
    </w:p>
    <w:p w:rsidR="00D8290F" w:rsidRDefault="00D8290F" w:rsidP="00D8290F">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1.Внести в проект Устава   Восточенского сельсовета Краснотуранского района Красноярского края следующие изменения:</w:t>
      </w:r>
    </w:p>
    <w:p w:rsidR="00D8290F" w:rsidRDefault="00D8290F" w:rsidP="00D8290F">
      <w:pPr>
        <w:spacing w:after="0"/>
        <w:ind w:firstLine="709"/>
        <w:jc w:val="both"/>
        <w:rPr>
          <w:rFonts w:ascii="Times New Roman" w:hAnsi="Times New Roman" w:cs="Times New Roman"/>
          <w:sz w:val="28"/>
          <w:szCs w:val="28"/>
        </w:rPr>
      </w:pPr>
      <w:r>
        <w:rPr>
          <w:rFonts w:ascii="Times New Roman" w:hAnsi="Times New Roman" w:cs="Times New Roman"/>
          <w:sz w:val="28"/>
          <w:szCs w:val="28"/>
        </w:rPr>
        <w:t>1.1. пункт 2 статьи 3 исключить;</w:t>
      </w:r>
    </w:p>
    <w:p w:rsidR="00D8290F" w:rsidRDefault="00D8290F" w:rsidP="00D8290F">
      <w:pPr>
        <w:spacing w:after="0"/>
        <w:ind w:firstLine="709"/>
        <w:jc w:val="both"/>
        <w:rPr>
          <w:rFonts w:ascii="Times New Roman" w:hAnsi="Times New Roman" w:cs="Times New Roman"/>
          <w:sz w:val="28"/>
          <w:szCs w:val="28"/>
        </w:rPr>
      </w:pPr>
      <w:r>
        <w:rPr>
          <w:rFonts w:ascii="Times New Roman" w:hAnsi="Times New Roman" w:cs="Times New Roman"/>
          <w:sz w:val="28"/>
          <w:szCs w:val="28"/>
        </w:rPr>
        <w:t>1.2. в статье 4:</w:t>
      </w:r>
    </w:p>
    <w:p w:rsidR="00D8290F" w:rsidRDefault="00D8290F" w:rsidP="00D8290F">
      <w:pPr>
        <w:spacing w:after="0"/>
        <w:ind w:firstLine="709"/>
        <w:jc w:val="both"/>
        <w:rPr>
          <w:rFonts w:ascii="Times New Roman" w:hAnsi="Times New Roman" w:cs="Times New Roman"/>
          <w:sz w:val="28"/>
          <w:szCs w:val="28"/>
        </w:rPr>
      </w:pPr>
      <w:r>
        <w:rPr>
          <w:rFonts w:ascii="Times New Roman" w:hAnsi="Times New Roman" w:cs="Times New Roman"/>
          <w:sz w:val="28"/>
          <w:szCs w:val="28"/>
        </w:rPr>
        <w:t>Пункт 7 изложить в следующей редакции:</w:t>
      </w:r>
    </w:p>
    <w:p w:rsidR="00D8290F" w:rsidRDefault="00D8290F" w:rsidP="00D8290F">
      <w:pPr>
        <w:spacing w:after="0"/>
        <w:ind w:firstLine="709"/>
        <w:jc w:val="both"/>
        <w:rPr>
          <w:rFonts w:ascii="Times New Roman" w:hAnsi="Times New Roman" w:cs="Times New Roman"/>
          <w:sz w:val="28"/>
          <w:szCs w:val="28"/>
        </w:rPr>
      </w:pPr>
      <w:r>
        <w:rPr>
          <w:rFonts w:ascii="Times New Roman" w:hAnsi="Times New Roman" w:cs="Times New Roman"/>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порядке, предусмотренном пунктом 8 настоящей статьи;</w:t>
      </w:r>
    </w:p>
    <w:p w:rsidR="00D8290F" w:rsidRDefault="00D8290F" w:rsidP="00D8290F">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дополнить пунктом 8 следующего содержания:</w:t>
      </w:r>
    </w:p>
    <w:p w:rsidR="00D8290F" w:rsidRDefault="00D8290F" w:rsidP="00D8290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8. опубликование муниципальных правовых актов осуществляется в течение 10 дней со </w:t>
      </w:r>
      <w:r>
        <w:rPr>
          <w:rFonts w:ascii="Times New Roman" w:eastAsia="Times New Roman" w:hAnsi="Times New Roman" w:cs="Times New Roman"/>
          <w:sz w:val="28"/>
          <w:szCs w:val="28"/>
        </w:rPr>
        <w:t>дня его подписания и подлежит официальному опубликованию в газете «Импульс» (в</w:t>
      </w:r>
      <w:r>
        <w:rPr>
          <w:rFonts w:ascii="Times New Roman" w:eastAsia="Times New Roman" w:hAnsi="Times New Roman" w:cs="Arial"/>
          <w:sz w:val="28"/>
          <w:szCs w:val="28"/>
        </w:rPr>
        <w:t>едомости органов местного самоуправления Восточенского сельсовета</w:t>
      </w:r>
      <w:r>
        <w:rPr>
          <w:rFonts w:ascii="Times New Roman" w:eastAsia="Times New Roman" w:hAnsi="Times New Roman" w:cs="Times New Roman"/>
          <w:sz w:val="28"/>
          <w:szCs w:val="28"/>
        </w:rPr>
        <w:t>)</w:t>
      </w:r>
      <w:r>
        <w:rPr>
          <w:rFonts w:ascii="Times New Roman" w:hAnsi="Times New Roman" w:cs="Times New Roman"/>
          <w:sz w:val="28"/>
          <w:szCs w:val="28"/>
        </w:rPr>
        <w:t>,  если иное не предусмотрено самим актом, настоящим Уставом или действующим законодательством.</w:t>
      </w:r>
    </w:p>
    <w:p w:rsidR="00D8290F" w:rsidRDefault="00D8290F" w:rsidP="00D8290F">
      <w:pPr>
        <w:pStyle w:val="13"/>
        <w:numPr>
          <w:ilvl w:val="0"/>
          <w:numId w:val="1"/>
        </w:numPr>
        <w:shd w:val="clear" w:color="auto" w:fill="auto"/>
        <w:ind w:left="40" w:firstLine="700"/>
        <w:rPr>
          <w:sz w:val="28"/>
          <w:szCs w:val="28"/>
        </w:rPr>
      </w:pPr>
      <w:bookmarkStart w:id="1" w:name="bookmark0"/>
      <w:r>
        <w:rPr>
          <w:color w:val="000000"/>
          <w:sz w:val="28"/>
          <w:szCs w:val="28"/>
          <w:lang w:bidi="ru-RU"/>
        </w:rPr>
        <w:t>абзац второй статьи 5 изложить в следующей редакции:</w:t>
      </w:r>
      <w:bookmarkEnd w:id="1"/>
    </w:p>
    <w:p w:rsidR="00D8290F" w:rsidRDefault="00D8290F" w:rsidP="00D8290F">
      <w:pPr>
        <w:pStyle w:val="11"/>
        <w:shd w:val="clear" w:color="auto" w:fill="auto"/>
        <w:ind w:left="40" w:firstLine="700"/>
        <w:jc w:val="left"/>
        <w:rPr>
          <w:sz w:val="28"/>
          <w:szCs w:val="28"/>
        </w:rPr>
      </w:pPr>
      <w:r>
        <w:rPr>
          <w:color w:val="000000"/>
          <w:sz w:val="28"/>
          <w:szCs w:val="28"/>
          <w:lang w:bidi="ru-RU"/>
        </w:rPr>
        <w:t>непосредственно населением через местные референдумы, муниципальные выборы, собрания жителей, избрание сельского старосты,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8290F" w:rsidRDefault="00D8290F" w:rsidP="00D8290F">
      <w:pPr>
        <w:pStyle w:val="13"/>
        <w:numPr>
          <w:ilvl w:val="0"/>
          <w:numId w:val="1"/>
        </w:numPr>
        <w:shd w:val="clear" w:color="auto" w:fill="auto"/>
        <w:ind w:left="40" w:firstLine="700"/>
        <w:rPr>
          <w:color w:val="000000"/>
          <w:sz w:val="28"/>
          <w:szCs w:val="28"/>
          <w:lang w:bidi="ru-RU"/>
        </w:rPr>
      </w:pPr>
      <w:bookmarkStart w:id="2" w:name="bookmark1"/>
      <w:r>
        <w:rPr>
          <w:color w:val="000000"/>
          <w:sz w:val="28"/>
          <w:szCs w:val="28"/>
          <w:lang w:bidi="ru-RU"/>
        </w:rPr>
        <w:lastRenderedPageBreak/>
        <w:t xml:space="preserve"> </w:t>
      </w:r>
      <w:bookmarkStart w:id="3" w:name="bookmark2"/>
      <w:bookmarkEnd w:id="2"/>
      <w:r>
        <w:rPr>
          <w:color w:val="000000"/>
          <w:sz w:val="28"/>
          <w:szCs w:val="28"/>
          <w:lang w:bidi="ru-RU"/>
        </w:rPr>
        <w:t>в пункте 1 статьи 7.2:</w:t>
      </w:r>
      <w:bookmarkEnd w:id="3"/>
    </w:p>
    <w:p w:rsidR="00D8290F" w:rsidRDefault="00D8290F" w:rsidP="00D8290F">
      <w:pPr>
        <w:pStyle w:val="13"/>
        <w:numPr>
          <w:ilvl w:val="0"/>
          <w:numId w:val="2"/>
        </w:numPr>
        <w:shd w:val="clear" w:color="auto" w:fill="auto"/>
        <w:ind w:left="40" w:firstLine="700"/>
        <w:rPr>
          <w:sz w:val="28"/>
          <w:szCs w:val="28"/>
        </w:rPr>
      </w:pPr>
      <w:bookmarkStart w:id="4" w:name="bookmark3"/>
      <w:r>
        <w:rPr>
          <w:color w:val="000000"/>
          <w:sz w:val="28"/>
          <w:szCs w:val="28"/>
          <w:lang w:bidi="ru-RU"/>
        </w:rPr>
        <w:t xml:space="preserve"> абзац третий подпункта 1.2 изложить в следующей редакции:</w:t>
      </w:r>
      <w:bookmarkEnd w:id="4"/>
    </w:p>
    <w:p w:rsidR="00D8290F" w:rsidRDefault="00D8290F" w:rsidP="00D8290F">
      <w:pPr>
        <w:pStyle w:val="11"/>
        <w:shd w:val="clear" w:color="auto" w:fill="auto"/>
        <w:ind w:left="40" w:right="20" w:firstLine="700"/>
        <w:jc w:val="left"/>
        <w:rPr>
          <w:sz w:val="28"/>
          <w:szCs w:val="28"/>
        </w:rPr>
      </w:pPr>
      <w:r>
        <w:rPr>
          <w:color w:val="000000"/>
          <w:sz w:val="28"/>
          <w:szCs w:val="28"/>
          <w:lang w:bidi="ru-RU"/>
        </w:rPr>
        <w:t xml:space="preserve">временного трудоустройства несовершеннолетних в возрасте от 14 до 18 </w:t>
      </w:r>
      <w:proofErr w:type="spellStart"/>
      <w:proofErr w:type="gramStart"/>
      <w:r>
        <w:rPr>
          <w:color w:val="000000"/>
          <w:sz w:val="28"/>
          <w:szCs w:val="28"/>
          <w:lang w:bidi="ru-RU"/>
        </w:rPr>
        <w:t>ле</w:t>
      </w:r>
      <w:proofErr w:type="spellEnd"/>
      <w:r>
        <w:rPr>
          <w:color w:val="000000"/>
          <w:sz w:val="28"/>
          <w:szCs w:val="28"/>
          <w:lang w:bidi="ru-RU"/>
        </w:rPr>
        <w:t xml:space="preserve"> в</w:t>
      </w:r>
      <w:proofErr w:type="gramEnd"/>
      <w:r>
        <w:rPr>
          <w:color w:val="000000"/>
          <w:sz w:val="28"/>
          <w:szCs w:val="28"/>
          <w:lang w:bidi="ru-RU"/>
        </w:rPr>
        <w:t xml:space="preserve"> свободное от учебы время, безработных граждан, испытывающих трудности поиске работы, безработных граждан в возрасте от 18 до 20 лет, имеющих средне профессиональное образование и ищущих работу впервые;»;</w:t>
      </w:r>
    </w:p>
    <w:p w:rsidR="00D8290F" w:rsidRDefault="00D8290F" w:rsidP="00D8290F">
      <w:pPr>
        <w:pStyle w:val="30"/>
        <w:shd w:val="clear" w:color="auto" w:fill="auto"/>
        <w:ind w:left="40" w:firstLine="700"/>
        <w:rPr>
          <w:sz w:val="28"/>
          <w:szCs w:val="28"/>
        </w:rPr>
      </w:pPr>
      <w:r>
        <w:rPr>
          <w:color w:val="000000"/>
          <w:sz w:val="28"/>
          <w:szCs w:val="28"/>
          <w:lang w:bidi="ru-RU"/>
        </w:rPr>
        <w:t>-дополнить подпунктом 1.15 следующего содержания:</w:t>
      </w:r>
    </w:p>
    <w:p w:rsidR="00D8290F" w:rsidRDefault="00D8290F" w:rsidP="00D8290F">
      <w:pPr>
        <w:pStyle w:val="11"/>
        <w:shd w:val="clear" w:color="auto" w:fill="auto"/>
        <w:ind w:left="40" w:right="140" w:firstLine="700"/>
        <w:rPr>
          <w:sz w:val="28"/>
          <w:szCs w:val="28"/>
        </w:rPr>
      </w:pPr>
      <w:r>
        <w:rPr>
          <w:color w:val="000000"/>
          <w:sz w:val="28"/>
          <w:szCs w:val="28"/>
          <w:lang w:bidi="ru-RU"/>
        </w:rPr>
        <w:t>1.15. осуществление мероприятий в сфере профилактики правонарушение предусмотренных Федеральным законом «Об основах системы профилактик правонарушений в Российской Федерации»;</w:t>
      </w:r>
    </w:p>
    <w:p w:rsidR="00D8290F" w:rsidRDefault="00D8290F" w:rsidP="00D8290F">
      <w:pPr>
        <w:pStyle w:val="13"/>
        <w:numPr>
          <w:ilvl w:val="0"/>
          <w:numId w:val="1"/>
        </w:numPr>
        <w:shd w:val="clear" w:color="auto" w:fill="auto"/>
        <w:ind w:left="40" w:firstLine="700"/>
        <w:rPr>
          <w:sz w:val="28"/>
          <w:szCs w:val="28"/>
        </w:rPr>
      </w:pPr>
      <w:bookmarkStart w:id="5" w:name="bookmark4"/>
      <w:r>
        <w:rPr>
          <w:color w:val="000000"/>
          <w:sz w:val="28"/>
          <w:szCs w:val="28"/>
          <w:lang w:bidi="ru-RU"/>
        </w:rPr>
        <w:t>в статье 11:</w:t>
      </w:r>
      <w:bookmarkEnd w:id="5"/>
    </w:p>
    <w:p w:rsidR="00D8290F" w:rsidRDefault="00D8290F" w:rsidP="00D8290F">
      <w:pPr>
        <w:pStyle w:val="11"/>
        <w:numPr>
          <w:ilvl w:val="0"/>
          <w:numId w:val="2"/>
        </w:numPr>
        <w:shd w:val="clear" w:color="auto" w:fill="auto"/>
        <w:ind w:left="40" w:firstLine="700"/>
        <w:jc w:val="left"/>
        <w:rPr>
          <w:sz w:val="28"/>
          <w:szCs w:val="28"/>
        </w:rPr>
      </w:pPr>
      <w:r>
        <w:rPr>
          <w:color w:val="000000"/>
          <w:sz w:val="28"/>
          <w:szCs w:val="28"/>
          <w:lang w:bidi="ru-RU"/>
        </w:rPr>
        <w:t xml:space="preserve"> в пункте </w:t>
      </w:r>
      <w:r>
        <w:rPr>
          <w:rStyle w:val="a6"/>
          <w:spacing w:val="3"/>
          <w:sz w:val="28"/>
          <w:szCs w:val="28"/>
        </w:rPr>
        <w:t xml:space="preserve">1 </w:t>
      </w:r>
      <w:r>
        <w:rPr>
          <w:color w:val="000000"/>
          <w:sz w:val="28"/>
          <w:szCs w:val="28"/>
          <w:lang w:bidi="ru-RU"/>
        </w:rPr>
        <w:t xml:space="preserve">после слова «высшее» дополнить </w:t>
      </w:r>
      <w:r>
        <w:rPr>
          <w:rStyle w:val="a6"/>
          <w:spacing w:val="3"/>
          <w:sz w:val="28"/>
          <w:szCs w:val="28"/>
        </w:rPr>
        <w:t xml:space="preserve">словом </w:t>
      </w:r>
      <w:r>
        <w:rPr>
          <w:color w:val="000000"/>
          <w:sz w:val="28"/>
          <w:szCs w:val="28"/>
          <w:lang w:bidi="ru-RU"/>
        </w:rPr>
        <w:t>«выборное»;</w:t>
      </w:r>
    </w:p>
    <w:p w:rsidR="00D8290F" w:rsidRDefault="00D8290F" w:rsidP="00D8290F">
      <w:pPr>
        <w:pStyle w:val="13"/>
        <w:numPr>
          <w:ilvl w:val="0"/>
          <w:numId w:val="2"/>
        </w:numPr>
        <w:shd w:val="clear" w:color="auto" w:fill="auto"/>
        <w:ind w:left="40" w:firstLine="700"/>
        <w:rPr>
          <w:sz w:val="28"/>
          <w:szCs w:val="28"/>
        </w:rPr>
      </w:pPr>
      <w:bookmarkStart w:id="6" w:name="bookmark5"/>
      <w:r>
        <w:rPr>
          <w:color w:val="000000"/>
          <w:sz w:val="28"/>
          <w:szCs w:val="28"/>
          <w:lang w:bidi="ru-RU"/>
        </w:rPr>
        <w:t xml:space="preserve"> дополнить пунктом 1.1 следующего содержания:</w:t>
      </w:r>
      <w:bookmarkEnd w:id="6"/>
    </w:p>
    <w:p w:rsidR="00D8290F" w:rsidRDefault="00D8290F" w:rsidP="00D8290F">
      <w:pPr>
        <w:pStyle w:val="11"/>
        <w:shd w:val="clear" w:color="auto" w:fill="auto"/>
        <w:ind w:left="40" w:firstLine="700"/>
        <w:jc w:val="left"/>
        <w:rPr>
          <w:sz w:val="28"/>
          <w:szCs w:val="28"/>
        </w:rPr>
      </w:pPr>
      <w:r>
        <w:rPr>
          <w:color w:val="000000"/>
          <w:sz w:val="28"/>
          <w:szCs w:val="28"/>
          <w:lang w:bidi="ru-RU"/>
        </w:rPr>
        <w:t>«1.1. Глава сельсовета исполняет свои полномочия на постоянной основе.</w:t>
      </w:r>
    </w:p>
    <w:p w:rsidR="00D8290F" w:rsidRDefault="00D8290F" w:rsidP="00D8290F">
      <w:pPr>
        <w:pStyle w:val="13"/>
        <w:numPr>
          <w:ilvl w:val="0"/>
          <w:numId w:val="2"/>
        </w:numPr>
        <w:shd w:val="clear" w:color="auto" w:fill="auto"/>
        <w:ind w:left="40" w:firstLine="700"/>
        <w:rPr>
          <w:sz w:val="28"/>
          <w:szCs w:val="28"/>
        </w:rPr>
      </w:pPr>
      <w:bookmarkStart w:id="7" w:name="bookmark6"/>
      <w:r>
        <w:rPr>
          <w:color w:val="000000"/>
          <w:sz w:val="28"/>
          <w:szCs w:val="28"/>
          <w:lang w:bidi="ru-RU"/>
        </w:rPr>
        <w:t xml:space="preserve"> </w:t>
      </w:r>
      <w:proofErr w:type="gramStart"/>
      <w:r>
        <w:rPr>
          <w:color w:val="000000"/>
          <w:sz w:val="28"/>
          <w:szCs w:val="28"/>
          <w:lang w:bidi="ru-RU"/>
        </w:rPr>
        <w:t>п</w:t>
      </w:r>
      <w:proofErr w:type="gramEnd"/>
      <w:r>
        <w:rPr>
          <w:color w:val="000000"/>
          <w:sz w:val="28"/>
          <w:szCs w:val="28"/>
          <w:lang w:bidi="ru-RU"/>
        </w:rPr>
        <w:t>ункт 7 изложить в следующей редакции:</w:t>
      </w:r>
      <w:bookmarkEnd w:id="7"/>
    </w:p>
    <w:p w:rsidR="00D8290F" w:rsidRDefault="00D8290F" w:rsidP="00D8290F">
      <w:pPr>
        <w:pStyle w:val="11"/>
        <w:shd w:val="clear" w:color="auto" w:fill="auto"/>
        <w:ind w:left="40" w:right="280" w:firstLine="700"/>
        <w:rPr>
          <w:sz w:val="28"/>
          <w:szCs w:val="28"/>
        </w:rPr>
      </w:pPr>
      <w:r>
        <w:rPr>
          <w:color w:val="000000"/>
          <w:sz w:val="28"/>
          <w:szCs w:val="28"/>
          <w:lang w:bidi="ru-RU"/>
        </w:rPr>
        <w:t xml:space="preserve">«7. </w:t>
      </w:r>
      <w:proofErr w:type="gramStart"/>
      <w:r>
        <w:rPr>
          <w:color w:val="000000"/>
          <w:sz w:val="28"/>
          <w:szCs w:val="28"/>
          <w:lang w:bidi="ru-RU"/>
        </w:rPr>
        <w:t>Глава сельсовета должен соблюдать ограничения, запреты, исполняет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должное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Pr>
          <w:color w:val="000000"/>
          <w:sz w:val="28"/>
          <w:szCs w:val="28"/>
          <w:lang w:bidi="ru-RU"/>
        </w:rPr>
        <w:t xml:space="preserve"> </w:t>
      </w:r>
      <w:proofErr w:type="gramStart"/>
      <w:r>
        <w:rPr>
          <w:color w:val="000000"/>
          <w:sz w:val="28"/>
          <w:szCs w:val="28"/>
          <w:lang w:bidi="ru-RU"/>
        </w:rPr>
        <w:t>банках</w:t>
      </w:r>
      <w:proofErr w:type="gramEnd"/>
      <w:r>
        <w:rPr>
          <w:color w:val="000000"/>
          <w:sz w:val="28"/>
          <w:szCs w:val="28"/>
          <w:lang w:bidi="ru-RU"/>
        </w:rPr>
        <w:t>, расположенных за пределами  территории Российской Федерации, владеть и (или) пользоваться иностранными  финансовыми инструментами».</w:t>
      </w:r>
    </w:p>
    <w:p w:rsidR="00D8290F" w:rsidRDefault="00D8290F" w:rsidP="00D8290F">
      <w:pPr>
        <w:pStyle w:val="13"/>
        <w:numPr>
          <w:ilvl w:val="1"/>
          <w:numId w:val="3"/>
        </w:numPr>
        <w:shd w:val="clear" w:color="auto" w:fill="auto"/>
        <w:jc w:val="both"/>
        <w:rPr>
          <w:sz w:val="28"/>
          <w:szCs w:val="28"/>
        </w:rPr>
      </w:pPr>
      <w:bookmarkStart w:id="8" w:name="bookmark14"/>
      <w:r>
        <w:rPr>
          <w:color w:val="000000"/>
          <w:sz w:val="28"/>
          <w:szCs w:val="28"/>
          <w:lang w:bidi="ru-RU"/>
        </w:rPr>
        <w:t xml:space="preserve"> в статье 13:</w:t>
      </w:r>
      <w:bookmarkEnd w:id="8"/>
    </w:p>
    <w:p w:rsidR="00D8290F" w:rsidRDefault="00D8290F" w:rsidP="00D8290F">
      <w:pPr>
        <w:pStyle w:val="13"/>
        <w:numPr>
          <w:ilvl w:val="0"/>
          <w:numId w:val="2"/>
        </w:numPr>
        <w:shd w:val="clear" w:color="auto" w:fill="auto"/>
        <w:ind w:left="20" w:firstLine="560"/>
        <w:jc w:val="both"/>
        <w:rPr>
          <w:sz w:val="28"/>
          <w:szCs w:val="28"/>
        </w:rPr>
      </w:pPr>
      <w:bookmarkStart w:id="9" w:name="bookmark15"/>
      <w:r>
        <w:rPr>
          <w:color w:val="000000"/>
          <w:sz w:val="28"/>
          <w:szCs w:val="28"/>
          <w:lang w:bidi="ru-RU"/>
        </w:rPr>
        <w:t xml:space="preserve"> дополнить пунктами 1.1,1.2 следующего содержания:</w:t>
      </w:r>
      <w:bookmarkEnd w:id="9"/>
    </w:p>
    <w:p w:rsidR="00D8290F" w:rsidRDefault="00D8290F" w:rsidP="00D8290F">
      <w:pPr>
        <w:pStyle w:val="11"/>
        <w:shd w:val="clear" w:color="auto" w:fill="auto"/>
        <w:ind w:left="20" w:right="20" w:firstLine="560"/>
        <w:rPr>
          <w:sz w:val="28"/>
          <w:szCs w:val="28"/>
        </w:rPr>
      </w:pPr>
      <w:r>
        <w:rPr>
          <w:color w:val="000000"/>
          <w:sz w:val="28"/>
          <w:szCs w:val="28"/>
          <w:lang w:bidi="ru-RU"/>
        </w:rPr>
        <w:t>«1.1.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D8290F" w:rsidRDefault="00D8290F" w:rsidP="00D8290F">
      <w:pPr>
        <w:pStyle w:val="11"/>
        <w:shd w:val="clear" w:color="auto" w:fill="auto"/>
        <w:ind w:left="20" w:right="20" w:firstLine="560"/>
        <w:rPr>
          <w:sz w:val="28"/>
          <w:szCs w:val="28"/>
        </w:rPr>
      </w:pPr>
      <w:r>
        <w:rPr>
          <w:color w:val="000000"/>
          <w:sz w:val="28"/>
          <w:szCs w:val="28"/>
          <w:lang w:bidi="ru-RU"/>
        </w:rPr>
        <w:t xml:space="preserve">1.2. </w:t>
      </w:r>
      <w:proofErr w:type="gramStart"/>
      <w:r>
        <w:rPr>
          <w:color w:val="000000"/>
          <w:sz w:val="28"/>
          <w:szCs w:val="28"/>
          <w:lang w:bidi="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color w:val="000000"/>
          <w:sz w:val="28"/>
          <w:szCs w:val="28"/>
          <w:lang w:bidi="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color w:val="000000"/>
          <w:sz w:val="28"/>
          <w:szCs w:val="28"/>
          <w:lang w:bidi="ru-RU"/>
        </w:rPr>
        <w:t>.»</w:t>
      </w:r>
      <w:proofErr w:type="gramEnd"/>
      <w:r>
        <w:rPr>
          <w:color w:val="000000"/>
          <w:sz w:val="28"/>
          <w:szCs w:val="28"/>
          <w:lang w:bidi="ru-RU"/>
        </w:rPr>
        <w:t>;</w:t>
      </w:r>
    </w:p>
    <w:p w:rsidR="00D8290F" w:rsidRDefault="00D8290F" w:rsidP="00D8290F">
      <w:pPr>
        <w:pStyle w:val="11"/>
        <w:numPr>
          <w:ilvl w:val="0"/>
          <w:numId w:val="2"/>
        </w:numPr>
        <w:shd w:val="clear" w:color="auto" w:fill="auto"/>
        <w:ind w:left="20" w:right="20" w:firstLine="560"/>
        <w:rPr>
          <w:sz w:val="28"/>
          <w:szCs w:val="28"/>
        </w:rPr>
      </w:pPr>
      <w:r>
        <w:rPr>
          <w:rStyle w:val="a6"/>
          <w:spacing w:val="3"/>
          <w:sz w:val="28"/>
          <w:szCs w:val="28"/>
        </w:rPr>
        <w:t xml:space="preserve"> в подпункте 2.11 пункта 2 слова </w:t>
      </w:r>
      <w:r>
        <w:rPr>
          <w:color w:val="000000"/>
          <w:sz w:val="28"/>
          <w:szCs w:val="28"/>
          <w:lang w:bidi="ru-RU"/>
        </w:rPr>
        <w:t xml:space="preserve">«с частями 3 и 5 статьи 13» </w:t>
      </w:r>
      <w:r>
        <w:rPr>
          <w:rStyle w:val="a6"/>
          <w:spacing w:val="3"/>
          <w:sz w:val="28"/>
          <w:szCs w:val="28"/>
        </w:rPr>
        <w:t xml:space="preserve">заменить словами </w:t>
      </w:r>
      <w:r>
        <w:rPr>
          <w:color w:val="000000"/>
          <w:sz w:val="28"/>
          <w:szCs w:val="28"/>
          <w:lang w:bidi="ru-RU"/>
        </w:rPr>
        <w:t>«с частями 3, 5, 7.2 статьи 13»;</w:t>
      </w:r>
    </w:p>
    <w:p w:rsidR="00D8290F" w:rsidRDefault="00D8290F" w:rsidP="00D8290F">
      <w:pPr>
        <w:pStyle w:val="13"/>
        <w:numPr>
          <w:ilvl w:val="1"/>
          <w:numId w:val="3"/>
        </w:numPr>
        <w:shd w:val="clear" w:color="auto" w:fill="auto"/>
        <w:jc w:val="both"/>
        <w:rPr>
          <w:sz w:val="28"/>
          <w:szCs w:val="28"/>
        </w:rPr>
      </w:pPr>
      <w:bookmarkStart w:id="10" w:name="bookmark16"/>
      <w:r>
        <w:rPr>
          <w:color w:val="000000"/>
          <w:sz w:val="28"/>
          <w:szCs w:val="28"/>
          <w:lang w:bidi="ru-RU"/>
        </w:rPr>
        <w:lastRenderedPageBreak/>
        <w:t xml:space="preserve"> в пункте 1 статьи 14:</w:t>
      </w:r>
      <w:bookmarkEnd w:id="10"/>
    </w:p>
    <w:p w:rsidR="00D8290F" w:rsidRDefault="00D8290F" w:rsidP="00D8290F">
      <w:pPr>
        <w:pStyle w:val="11"/>
        <w:numPr>
          <w:ilvl w:val="0"/>
          <w:numId w:val="2"/>
        </w:numPr>
        <w:shd w:val="clear" w:color="auto" w:fill="auto"/>
        <w:ind w:left="20" w:right="20" w:firstLine="700"/>
        <w:rPr>
          <w:sz w:val="28"/>
          <w:szCs w:val="28"/>
        </w:rPr>
      </w:pPr>
      <w:r>
        <w:rPr>
          <w:color w:val="000000"/>
          <w:sz w:val="28"/>
          <w:szCs w:val="28"/>
          <w:lang w:bidi="ru-RU"/>
        </w:rPr>
        <w:t xml:space="preserve"> </w:t>
      </w:r>
      <w:r>
        <w:rPr>
          <w:rStyle w:val="a6"/>
          <w:spacing w:val="3"/>
          <w:sz w:val="28"/>
          <w:szCs w:val="28"/>
        </w:rPr>
        <w:t xml:space="preserve">в подпункте 10 слова </w:t>
      </w:r>
      <w:r>
        <w:rPr>
          <w:color w:val="000000"/>
          <w:sz w:val="28"/>
          <w:szCs w:val="28"/>
          <w:lang w:bidi="ru-RU"/>
        </w:rPr>
        <w:t xml:space="preserve">«переподготовку и повышение квалификации» </w:t>
      </w:r>
      <w:r>
        <w:rPr>
          <w:rStyle w:val="a6"/>
          <w:spacing w:val="3"/>
          <w:sz w:val="28"/>
          <w:szCs w:val="28"/>
        </w:rPr>
        <w:t xml:space="preserve">заменить словами </w:t>
      </w:r>
      <w:r>
        <w:rPr>
          <w:color w:val="000000"/>
          <w:sz w:val="28"/>
          <w:szCs w:val="28"/>
          <w:lang w:bidi="ru-RU"/>
        </w:rPr>
        <w:t>«профессиональное образование и дополнительное профессиональное образование»;</w:t>
      </w:r>
    </w:p>
    <w:p w:rsidR="00D8290F" w:rsidRDefault="00D8290F" w:rsidP="00D8290F">
      <w:pPr>
        <w:pStyle w:val="13"/>
        <w:numPr>
          <w:ilvl w:val="0"/>
          <w:numId w:val="2"/>
        </w:numPr>
        <w:shd w:val="clear" w:color="auto" w:fill="auto"/>
        <w:ind w:left="20" w:firstLine="700"/>
        <w:jc w:val="both"/>
        <w:rPr>
          <w:sz w:val="28"/>
          <w:szCs w:val="28"/>
        </w:rPr>
      </w:pPr>
      <w:bookmarkStart w:id="11" w:name="bookmark17"/>
      <w:r>
        <w:rPr>
          <w:color w:val="000000"/>
          <w:sz w:val="28"/>
          <w:szCs w:val="28"/>
          <w:lang w:bidi="ru-RU"/>
        </w:rPr>
        <w:t xml:space="preserve"> подпункт 12.1 изложить в следующей редакции:</w:t>
      </w:r>
      <w:bookmarkEnd w:id="11"/>
    </w:p>
    <w:p w:rsidR="00D8290F" w:rsidRDefault="00D8290F" w:rsidP="00D8290F">
      <w:pPr>
        <w:pStyle w:val="11"/>
        <w:shd w:val="clear" w:color="auto" w:fill="auto"/>
        <w:ind w:left="20" w:firstLine="700"/>
        <w:rPr>
          <w:sz w:val="28"/>
          <w:szCs w:val="28"/>
        </w:rPr>
      </w:pPr>
      <w:r>
        <w:rPr>
          <w:color w:val="000000"/>
          <w:sz w:val="28"/>
          <w:szCs w:val="28"/>
          <w:lang w:bidi="ru-RU"/>
        </w:rPr>
        <w:t>«12.1.  принимает во внеочередном порядке сельского старосту</w:t>
      </w:r>
      <w:proofErr w:type="gramStart"/>
      <w:r>
        <w:rPr>
          <w:color w:val="000000"/>
          <w:sz w:val="28"/>
          <w:szCs w:val="28"/>
          <w:lang w:bidi="ru-RU"/>
        </w:rPr>
        <w:t>;»</w:t>
      </w:r>
      <w:proofErr w:type="gramEnd"/>
      <w:r>
        <w:rPr>
          <w:color w:val="000000"/>
          <w:sz w:val="28"/>
          <w:szCs w:val="28"/>
          <w:lang w:bidi="ru-RU"/>
        </w:rPr>
        <w:t>;</w:t>
      </w:r>
    </w:p>
    <w:p w:rsidR="00D8290F" w:rsidRDefault="00D8290F" w:rsidP="00D8290F">
      <w:pPr>
        <w:pStyle w:val="13"/>
        <w:numPr>
          <w:ilvl w:val="1"/>
          <w:numId w:val="3"/>
        </w:numPr>
        <w:shd w:val="clear" w:color="auto" w:fill="auto"/>
        <w:jc w:val="both"/>
        <w:rPr>
          <w:sz w:val="28"/>
          <w:szCs w:val="28"/>
        </w:rPr>
      </w:pPr>
      <w:bookmarkStart w:id="12" w:name="bookmark18"/>
      <w:r>
        <w:rPr>
          <w:color w:val="000000"/>
          <w:sz w:val="28"/>
          <w:szCs w:val="28"/>
          <w:lang w:bidi="ru-RU"/>
        </w:rPr>
        <w:t xml:space="preserve"> статью 15 изложить в следующей редакции:</w:t>
      </w:r>
      <w:bookmarkEnd w:id="12"/>
    </w:p>
    <w:p w:rsidR="00D8290F" w:rsidRDefault="00D8290F" w:rsidP="00D8290F">
      <w:pPr>
        <w:pStyle w:val="30"/>
        <w:shd w:val="clear" w:color="auto" w:fill="auto"/>
        <w:ind w:left="20" w:firstLine="700"/>
        <w:jc w:val="both"/>
        <w:rPr>
          <w:sz w:val="28"/>
          <w:szCs w:val="28"/>
        </w:rPr>
      </w:pPr>
      <w:r>
        <w:rPr>
          <w:color w:val="000000"/>
          <w:sz w:val="28"/>
          <w:szCs w:val="28"/>
          <w:lang w:bidi="ru-RU"/>
        </w:rPr>
        <w:t>«Статья 15. Исполнение полномочий Главы сельсовета</w:t>
      </w:r>
    </w:p>
    <w:p w:rsidR="00D8290F" w:rsidRDefault="00D8290F" w:rsidP="00D8290F">
      <w:pPr>
        <w:pStyle w:val="11"/>
        <w:numPr>
          <w:ilvl w:val="0"/>
          <w:numId w:val="4"/>
        </w:numPr>
        <w:shd w:val="clear" w:color="auto" w:fill="auto"/>
        <w:ind w:left="20" w:right="20" w:firstLine="700"/>
        <w:rPr>
          <w:sz w:val="28"/>
          <w:szCs w:val="28"/>
        </w:rPr>
      </w:pPr>
      <w:r>
        <w:rPr>
          <w:color w:val="000000"/>
          <w:sz w:val="28"/>
          <w:szCs w:val="28"/>
          <w:lang w:bidi="ru-RU"/>
        </w:rPr>
        <w:t xml:space="preserve"> </w:t>
      </w:r>
      <w:proofErr w:type="gramStart"/>
      <w:r>
        <w:rPr>
          <w:color w:val="000000"/>
          <w:sz w:val="28"/>
          <w:szCs w:val="28"/>
          <w:lang w:bidi="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по объективным причинам не может исполнять полномочия Главы</w:t>
      </w:r>
      <w:proofErr w:type="gramEnd"/>
    </w:p>
    <w:p w:rsidR="00D8290F" w:rsidRDefault="00D8290F" w:rsidP="00D8290F">
      <w:pPr>
        <w:pStyle w:val="11"/>
        <w:shd w:val="clear" w:color="auto" w:fill="auto"/>
        <w:tabs>
          <w:tab w:val="right" w:leader="underscore" w:pos="7153"/>
          <w:tab w:val="right" w:pos="7801"/>
          <w:tab w:val="right" w:pos="9481"/>
        </w:tabs>
        <w:ind w:left="20"/>
        <w:rPr>
          <w:sz w:val="28"/>
          <w:szCs w:val="28"/>
        </w:rPr>
      </w:pPr>
      <w:r>
        <w:rPr>
          <w:color w:val="000000"/>
          <w:sz w:val="28"/>
          <w:szCs w:val="28"/>
          <w:lang w:bidi="ru-RU"/>
        </w:rPr>
        <w:t>поселения, то эти обязанности исполняет главный бухгалтер.</w:t>
      </w:r>
    </w:p>
    <w:p w:rsidR="00D8290F" w:rsidRDefault="00D8290F" w:rsidP="00D8290F">
      <w:pPr>
        <w:pStyle w:val="20"/>
        <w:numPr>
          <w:ilvl w:val="0"/>
          <w:numId w:val="4"/>
        </w:numPr>
        <w:shd w:val="clear" w:color="auto" w:fill="auto"/>
        <w:ind w:left="20" w:right="20" w:firstLine="700"/>
        <w:rPr>
          <w:sz w:val="28"/>
          <w:szCs w:val="28"/>
        </w:rPr>
      </w:pPr>
      <w:r>
        <w:rPr>
          <w:i w:val="0"/>
          <w:color w:val="000000"/>
          <w:sz w:val="28"/>
          <w:szCs w:val="28"/>
          <w:lang w:bidi="ru-RU"/>
        </w:rPr>
        <w:t xml:space="preserve"> В случае временного отсутствия главы поселения (отпуск, болезнь, командировка и т.д.) его полномочия исполняет заместитель главы администрации, а в случае его отсутствия</w:t>
      </w:r>
      <w:r>
        <w:rPr>
          <w:rStyle w:val="21"/>
          <w:i w:val="0"/>
          <w:iCs w:val="0"/>
          <w:sz w:val="28"/>
          <w:szCs w:val="28"/>
        </w:rPr>
        <w:t xml:space="preserve"> - </w:t>
      </w:r>
      <w:r>
        <w:rPr>
          <w:i w:val="0"/>
          <w:color w:val="000000"/>
          <w:sz w:val="28"/>
          <w:szCs w:val="28"/>
          <w:lang w:bidi="ru-RU"/>
        </w:rPr>
        <w:t>иное должностное лицо органов местного самоуправления, определенное Советом депутатов</w:t>
      </w:r>
    </w:p>
    <w:p w:rsidR="00D8290F" w:rsidRDefault="00D8290F" w:rsidP="00D8290F">
      <w:pPr>
        <w:pStyle w:val="11"/>
        <w:numPr>
          <w:ilvl w:val="1"/>
          <w:numId w:val="3"/>
        </w:numPr>
        <w:shd w:val="clear" w:color="auto" w:fill="auto"/>
        <w:ind w:right="20"/>
        <w:rPr>
          <w:sz w:val="28"/>
          <w:szCs w:val="28"/>
        </w:rPr>
      </w:pPr>
      <w:r>
        <w:rPr>
          <w:rStyle w:val="a6"/>
          <w:spacing w:val="3"/>
          <w:sz w:val="28"/>
          <w:szCs w:val="28"/>
        </w:rPr>
        <w:t xml:space="preserve"> в подпункте 1.3 пункта 1 статьи 17.1 слова </w:t>
      </w:r>
      <w:r>
        <w:rPr>
          <w:color w:val="000000"/>
          <w:sz w:val="28"/>
          <w:szCs w:val="28"/>
          <w:lang w:bidi="ru-RU"/>
        </w:rPr>
        <w:t xml:space="preserve">«с повышением квалификации» </w:t>
      </w:r>
      <w:r>
        <w:rPr>
          <w:rStyle w:val="a6"/>
          <w:spacing w:val="3"/>
          <w:sz w:val="28"/>
          <w:szCs w:val="28"/>
        </w:rPr>
        <w:t xml:space="preserve">заменить словами </w:t>
      </w:r>
      <w:r>
        <w:rPr>
          <w:color w:val="000000"/>
          <w:sz w:val="28"/>
          <w:szCs w:val="28"/>
          <w:lang w:bidi="ru-RU"/>
        </w:rPr>
        <w:t>«с дополнительным профессиональным образованием»;</w:t>
      </w:r>
    </w:p>
    <w:p w:rsidR="00D8290F" w:rsidRDefault="00D8290F" w:rsidP="00D8290F">
      <w:pPr>
        <w:pStyle w:val="13"/>
        <w:numPr>
          <w:ilvl w:val="1"/>
          <w:numId w:val="3"/>
        </w:numPr>
        <w:shd w:val="clear" w:color="auto" w:fill="auto"/>
        <w:jc w:val="both"/>
        <w:rPr>
          <w:sz w:val="28"/>
          <w:szCs w:val="28"/>
        </w:rPr>
      </w:pPr>
      <w:bookmarkStart w:id="13" w:name="bookmark19"/>
      <w:r>
        <w:rPr>
          <w:color w:val="000000"/>
          <w:sz w:val="28"/>
          <w:szCs w:val="28"/>
          <w:lang w:bidi="ru-RU"/>
        </w:rPr>
        <w:t xml:space="preserve"> пункт 3 статьи 17.2 изложить в следующей редакции:</w:t>
      </w:r>
      <w:bookmarkEnd w:id="13"/>
    </w:p>
    <w:p w:rsidR="00D8290F" w:rsidRDefault="00D8290F" w:rsidP="00D8290F">
      <w:pPr>
        <w:pStyle w:val="13"/>
        <w:numPr>
          <w:ilvl w:val="0"/>
          <w:numId w:val="4"/>
        </w:numPr>
        <w:shd w:val="clear" w:color="auto" w:fill="auto"/>
        <w:ind w:left="20" w:firstLine="700"/>
        <w:jc w:val="both"/>
        <w:rPr>
          <w:b w:val="0"/>
          <w:sz w:val="28"/>
          <w:szCs w:val="28"/>
        </w:rPr>
      </w:pPr>
      <w:proofErr w:type="gramStart"/>
      <w:r>
        <w:rPr>
          <w:b w:val="0"/>
          <w:sz w:val="28"/>
          <w:szCs w:val="28"/>
        </w:rPr>
        <w:t>Пенсия за выслугу лет, выплачиваемая за счет средств местного бюджета, может быть установлена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w:t>
      </w:r>
      <w:proofErr w:type="gramEnd"/>
      <w:r>
        <w:rPr>
          <w:b w:val="0"/>
          <w:sz w:val="28"/>
          <w:szCs w:val="28"/>
        </w:rPr>
        <w:t xml:space="preserve">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b w:val="0"/>
          <w:sz w:val="28"/>
          <w:szCs w:val="28"/>
        </w:rPr>
        <w:t>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w:t>
      </w:r>
      <w:proofErr w:type="gramEnd"/>
      <w:r>
        <w:rPr>
          <w:b w:val="0"/>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Pr>
          <w:b w:val="0"/>
          <w:sz w:val="28"/>
          <w:szCs w:val="28"/>
        </w:rPr>
        <w:br/>
      </w:r>
    </w:p>
    <w:p w:rsidR="00D8290F" w:rsidRDefault="00D8290F" w:rsidP="00D8290F">
      <w:pPr>
        <w:pStyle w:val="30"/>
        <w:numPr>
          <w:ilvl w:val="1"/>
          <w:numId w:val="3"/>
        </w:numPr>
        <w:shd w:val="clear" w:color="auto" w:fill="auto"/>
        <w:jc w:val="both"/>
        <w:rPr>
          <w:sz w:val="28"/>
          <w:szCs w:val="28"/>
        </w:rPr>
      </w:pPr>
      <w:r>
        <w:rPr>
          <w:color w:val="000000"/>
          <w:sz w:val="28"/>
          <w:szCs w:val="28"/>
          <w:lang w:bidi="ru-RU"/>
        </w:rPr>
        <w:t>абзац второй подпункта 2 пункта 1 статьи 17.3 исключить;</w:t>
      </w:r>
    </w:p>
    <w:p w:rsidR="00D8290F" w:rsidRDefault="00D8290F" w:rsidP="00D8290F">
      <w:pPr>
        <w:pStyle w:val="11"/>
        <w:numPr>
          <w:ilvl w:val="1"/>
          <w:numId w:val="3"/>
        </w:numPr>
        <w:shd w:val="clear" w:color="auto" w:fill="auto"/>
        <w:ind w:right="20"/>
        <w:rPr>
          <w:sz w:val="28"/>
          <w:szCs w:val="28"/>
        </w:rPr>
      </w:pPr>
      <w:r>
        <w:rPr>
          <w:color w:val="000000"/>
          <w:sz w:val="28"/>
          <w:szCs w:val="28"/>
          <w:lang w:bidi="ru-RU"/>
        </w:rPr>
        <w:lastRenderedPageBreak/>
        <w:t xml:space="preserve"> </w:t>
      </w:r>
      <w:r>
        <w:rPr>
          <w:rStyle w:val="a6"/>
          <w:spacing w:val="3"/>
          <w:sz w:val="28"/>
          <w:szCs w:val="28"/>
        </w:rPr>
        <w:t xml:space="preserve">в пункте 5 статьи 18 слова </w:t>
      </w:r>
      <w:r>
        <w:rPr>
          <w:color w:val="000000"/>
          <w:sz w:val="28"/>
          <w:szCs w:val="28"/>
          <w:lang w:bidi="ru-RU"/>
        </w:rPr>
        <w:t xml:space="preserve">«18-летнего возраста» </w:t>
      </w:r>
      <w:r>
        <w:rPr>
          <w:rStyle w:val="a6"/>
          <w:spacing w:val="3"/>
          <w:sz w:val="28"/>
          <w:szCs w:val="28"/>
        </w:rPr>
        <w:t xml:space="preserve">заменить словами </w:t>
      </w:r>
      <w:r>
        <w:rPr>
          <w:color w:val="000000"/>
          <w:sz w:val="28"/>
          <w:szCs w:val="28"/>
          <w:lang w:bidi="ru-RU"/>
        </w:rPr>
        <w:t>«на день голосования возраста 18 лет»;</w:t>
      </w:r>
    </w:p>
    <w:p w:rsidR="00D8290F" w:rsidRDefault="00D8290F" w:rsidP="00D8290F">
      <w:pPr>
        <w:pStyle w:val="30"/>
        <w:numPr>
          <w:ilvl w:val="1"/>
          <w:numId w:val="3"/>
        </w:numPr>
        <w:shd w:val="clear" w:color="auto" w:fill="auto"/>
        <w:jc w:val="both"/>
        <w:rPr>
          <w:sz w:val="28"/>
          <w:szCs w:val="28"/>
        </w:rPr>
      </w:pPr>
      <w:r>
        <w:rPr>
          <w:color w:val="000000"/>
          <w:sz w:val="28"/>
          <w:szCs w:val="28"/>
          <w:lang w:bidi="ru-RU"/>
        </w:rPr>
        <w:t xml:space="preserve"> подпункт 2.1 пункта 3 статьи 18.1 исключить;</w:t>
      </w:r>
    </w:p>
    <w:p w:rsidR="00D8290F" w:rsidRDefault="00D8290F" w:rsidP="00D8290F">
      <w:pPr>
        <w:pStyle w:val="30"/>
        <w:numPr>
          <w:ilvl w:val="1"/>
          <w:numId w:val="3"/>
        </w:numPr>
        <w:shd w:val="clear" w:color="auto" w:fill="auto"/>
        <w:ind w:right="20"/>
        <w:jc w:val="both"/>
        <w:rPr>
          <w:sz w:val="28"/>
          <w:szCs w:val="28"/>
        </w:rPr>
      </w:pPr>
      <w:r>
        <w:rPr>
          <w:rStyle w:val="a6"/>
          <w:b w:val="0"/>
          <w:bCs w:val="0"/>
          <w:sz w:val="28"/>
          <w:szCs w:val="28"/>
        </w:rPr>
        <w:t xml:space="preserve"> </w:t>
      </w:r>
      <w:r>
        <w:rPr>
          <w:color w:val="000000"/>
          <w:sz w:val="28"/>
          <w:szCs w:val="28"/>
          <w:lang w:bidi="ru-RU"/>
        </w:rPr>
        <w:t xml:space="preserve">в подпункте 4 пункта 1 статьи 19 слова </w:t>
      </w:r>
      <w:r>
        <w:rPr>
          <w:rStyle w:val="a6"/>
          <w:b w:val="0"/>
          <w:bCs w:val="0"/>
          <w:sz w:val="28"/>
          <w:szCs w:val="28"/>
        </w:rPr>
        <w:t xml:space="preserve">«с частями 3 и 5» </w:t>
      </w:r>
      <w:r>
        <w:rPr>
          <w:color w:val="000000"/>
          <w:sz w:val="28"/>
          <w:szCs w:val="28"/>
          <w:lang w:bidi="ru-RU"/>
        </w:rPr>
        <w:t xml:space="preserve">заменить словами </w:t>
      </w:r>
      <w:r>
        <w:rPr>
          <w:rStyle w:val="a6"/>
          <w:b w:val="0"/>
          <w:bCs w:val="0"/>
          <w:sz w:val="28"/>
          <w:szCs w:val="28"/>
        </w:rPr>
        <w:t>«частями 3, 5, 7.2»;</w:t>
      </w:r>
    </w:p>
    <w:p w:rsidR="00D8290F" w:rsidRDefault="00D8290F" w:rsidP="00D8290F">
      <w:pPr>
        <w:pStyle w:val="30"/>
        <w:numPr>
          <w:ilvl w:val="1"/>
          <w:numId w:val="3"/>
        </w:numPr>
        <w:shd w:val="clear" w:color="auto" w:fill="auto"/>
        <w:ind w:right="20"/>
        <w:jc w:val="both"/>
        <w:rPr>
          <w:sz w:val="28"/>
          <w:szCs w:val="28"/>
        </w:rPr>
      </w:pPr>
      <w:r>
        <w:rPr>
          <w:color w:val="000000"/>
          <w:sz w:val="28"/>
          <w:szCs w:val="28"/>
          <w:lang w:bidi="ru-RU"/>
        </w:rPr>
        <w:t xml:space="preserve"> в пункте 6 статьи 25 слово </w:t>
      </w:r>
      <w:r>
        <w:rPr>
          <w:rStyle w:val="a6"/>
          <w:b w:val="0"/>
          <w:bCs w:val="0"/>
          <w:sz w:val="28"/>
          <w:szCs w:val="28"/>
        </w:rPr>
        <w:t xml:space="preserve">«ограничения» </w:t>
      </w:r>
      <w:r>
        <w:rPr>
          <w:color w:val="000000"/>
          <w:sz w:val="28"/>
          <w:szCs w:val="28"/>
          <w:lang w:bidi="ru-RU"/>
        </w:rPr>
        <w:t xml:space="preserve">заменить словом </w:t>
      </w:r>
      <w:r>
        <w:rPr>
          <w:rStyle w:val="a6"/>
          <w:b w:val="0"/>
          <w:bCs w:val="0"/>
          <w:sz w:val="28"/>
          <w:szCs w:val="28"/>
        </w:rPr>
        <w:t>«гарантии»;</w:t>
      </w:r>
    </w:p>
    <w:p w:rsidR="00D8290F" w:rsidRDefault="00D8290F" w:rsidP="00D8290F">
      <w:pPr>
        <w:pStyle w:val="30"/>
        <w:numPr>
          <w:ilvl w:val="1"/>
          <w:numId w:val="3"/>
        </w:numPr>
        <w:shd w:val="clear" w:color="auto" w:fill="auto"/>
        <w:jc w:val="both"/>
        <w:rPr>
          <w:sz w:val="28"/>
          <w:szCs w:val="28"/>
        </w:rPr>
      </w:pPr>
      <w:r>
        <w:rPr>
          <w:color w:val="000000"/>
          <w:sz w:val="28"/>
          <w:szCs w:val="28"/>
          <w:lang w:bidi="ru-RU"/>
        </w:rPr>
        <w:t xml:space="preserve"> в статье 26:</w:t>
      </w:r>
    </w:p>
    <w:p w:rsidR="00D8290F" w:rsidRDefault="00D8290F" w:rsidP="00D8290F">
      <w:pPr>
        <w:pStyle w:val="30"/>
        <w:numPr>
          <w:ilvl w:val="0"/>
          <w:numId w:val="2"/>
        </w:numPr>
        <w:shd w:val="clear" w:color="auto" w:fill="auto"/>
        <w:ind w:left="20" w:firstLine="700"/>
        <w:jc w:val="both"/>
        <w:rPr>
          <w:sz w:val="28"/>
          <w:szCs w:val="28"/>
        </w:rPr>
      </w:pPr>
      <w:r>
        <w:rPr>
          <w:color w:val="000000"/>
          <w:sz w:val="28"/>
          <w:szCs w:val="28"/>
          <w:lang w:bidi="ru-RU"/>
        </w:rPr>
        <w:t xml:space="preserve"> пункт 1.12 изложить в следующей редакции:</w:t>
      </w:r>
    </w:p>
    <w:p w:rsidR="00D8290F" w:rsidRDefault="00D8290F" w:rsidP="00D8290F">
      <w:pPr>
        <w:pStyle w:val="11"/>
        <w:shd w:val="clear" w:color="auto" w:fill="auto"/>
        <w:ind w:left="20" w:right="20" w:firstLine="700"/>
        <w:rPr>
          <w:sz w:val="28"/>
          <w:szCs w:val="28"/>
        </w:rPr>
      </w:pPr>
      <w:r>
        <w:rPr>
          <w:color w:val="000000"/>
          <w:sz w:val="28"/>
          <w:szCs w:val="28"/>
          <w:lang w:bidi="ru-RU"/>
        </w:rPr>
        <w:t>«1.12.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Pr>
          <w:color w:val="000000"/>
          <w:sz w:val="28"/>
          <w:szCs w:val="28"/>
          <w:lang w:bidi="ru-RU"/>
        </w:rPr>
        <w:t>.»</w:t>
      </w:r>
      <w:proofErr w:type="gramEnd"/>
      <w:r>
        <w:rPr>
          <w:color w:val="000000"/>
          <w:sz w:val="28"/>
          <w:szCs w:val="28"/>
          <w:lang w:bidi="ru-RU"/>
        </w:rPr>
        <w:t>;</w:t>
      </w:r>
    </w:p>
    <w:p w:rsidR="00D8290F" w:rsidRDefault="00D8290F" w:rsidP="00D8290F">
      <w:pPr>
        <w:pStyle w:val="30"/>
        <w:numPr>
          <w:ilvl w:val="0"/>
          <w:numId w:val="2"/>
        </w:numPr>
        <w:shd w:val="clear" w:color="auto" w:fill="auto"/>
        <w:ind w:left="20" w:firstLine="700"/>
        <w:jc w:val="both"/>
        <w:rPr>
          <w:sz w:val="28"/>
          <w:szCs w:val="28"/>
        </w:rPr>
      </w:pPr>
      <w:r>
        <w:rPr>
          <w:color w:val="000000"/>
          <w:sz w:val="28"/>
          <w:szCs w:val="28"/>
          <w:lang w:bidi="ru-RU"/>
        </w:rPr>
        <w:t xml:space="preserve"> дополнить пунктом 1.13 следующего содержания:</w:t>
      </w:r>
    </w:p>
    <w:p w:rsidR="00D8290F" w:rsidRDefault="00D8290F" w:rsidP="00D8290F">
      <w:pPr>
        <w:pStyle w:val="11"/>
        <w:shd w:val="clear" w:color="auto" w:fill="auto"/>
        <w:ind w:left="20" w:right="20" w:firstLine="700"/>
        <w:rPr>
          <w:sz w:val="28"/>
          <w:szCs w:val="28"/>
        </w:rPr>
      </w:pPr>
      <w:r>
        <w:rPr>
          <w:color w:val="000000"/>
          <w:sz w:val="28"/>
          <w:szCs w:val="28"/>
          <w:lang w:bidi="ru-RU"/>
        </w:rPr>
        <w:t>«1.13.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Start"/>
      <w:r>
        <w:rPr>
          <w:color w:val="000000"/>
          <w:sz w:val="28"/>
          <w:szCs w:val="28"/>
          <w:lang w:bidi="ru-RU"/>
        </w:rPr>
        <w:t>.»</w:t>
      </w:r>
      <w:proofErr w:type="gramEnd"/>
      <w:r>
        <w:rPr>
          <w:color w:val="000000"/>
          <w:sz w:val="28"/>
          <w:szCs w:val="28"/>
          <w:lang w:bidi="ru-RU"/>
        </w:rPr>
        <w:t>;</w:t>
      </w:r>
    </w:p>
    <w:p w:rsidR="00D8290F" w:rsidRDefault="00D8290F" w:rsidP="00D8290F">
      <w:pPr>
        <w:pStyle w:val="30"/>
        <w:numPr>
          <w:ilvl w:val="1"/>
          <w:numId w:val="3"/>
        </w:numPr>
        <w:shd w:val="clear" w:color="auto" w:fill="auto"/>
        <w:jc w:val="both"/>
        <w:rPr>
          <w:sz w:val="28"/>
          <w:szCs w:val="28"/>
        </w:rPr>
      </w:pPr>
      <w:r>
        <w:rPr>
          <w:color w:val="000000"/>
          <w:sz w:val="28"/>
          <w:szCs w:val="28"/>
          <w:lang w:bidi="ru-RU"/>
        </w:rPr>
        <w:t xml:space="preserve"> в статье 29:</w:t>
      </w:r>
    </w:p>
    <w:p w:rsidR="00D8290F" w:rsidRDefault="00D8290F" w:rsidP="00D8290F">
      <w:pPr>
        <w:pStyle w:val="30"/>
        <w:numPr>
          <w:ilvl w:val="0"/>
          <w:numId w:val="2"/>
        </w:numPr>
        <w:shd w:val="clear" w:color="auto" w:fill="auto"/>
        <w:ind w:left="20" w:firstLine="700"/>
        <w:jc w:val="both"/>
        <w:rPr>
          <w:sz w:val="28"/>
          <w:szCs w:val="28"/>
        </w:rPr>
      </w:pPr>
      <w:r>
        <w:rPr>
          <w:color w:val="000000"/>
          <w:sz w:val="28"/>
          <w:szCs w:val="28"/>
          <w:lang w:bidi="ru-RU"/>
        </w:rPr>
        <w:t xml:space="preserve"> в пункте 1:</w:t>
      </w:r>
    </w:p>
    <w:p w:rsidR="00D8290F" w:rsidRDefault="00D8290F" w:rsidP="00D8290F">
      <w:pPr>
        <w:pStyle w:val="11"/>
        <w:numPr>
          <w:ilvl w:val="0"/>
          <w:numId w:val="2"/>
        </w:numPr>
        <w:shd w:val="clear" w:color="auto" w:fill="auto"/>
        <w:ind w:left="20" w:right="20" w:firstLine="700"/>
        <w:rPr>
          <w:sz w:val="28"/>
          <w:szCs w:val="28"/>
        </w:rPr>
      </w:pPr>
      <w:r>
        <w:rPr>
          <w:rStyle w:val="a6"/>
          <w:spacing w:val="3"/>
          <w:sz w:val="28"/>
          <w:szCs w:val="28"/>
        </w:rPr>
        <w:t xml:space="preserve"> в подпункте 6 слова </w:t>
      </w:r>
      <w:r>
        <w:rPr>
          <w:color w:val="000000"/>
          <w:sz w:val="28"/>
          <w:szCs w:val="28"/>
          <w:lang w:bidi="ru-RU"/>
        </w:rPr>
        <w:t xml:space="preserve">«, надбавок к ценам (тарифам) для потребителей» </w:t>
      </w:r>
      <w:r>
        <w:rPr>
          <w:rStyle w:val="a6"/>
          <w:spacing w:val="3"/>
          <w:sz w:val="28"/>
          <w:szCs w:val="28"/>
        </w:rPr>
        <w:t>исключить;</w:t>
      </w:r>
    </w:p>
    <w:p w:rsidR="00D8290F" w:rsidRDefault="00D8290F" w:rsidP="00D8290F">
      <w:pPr>
        <w:pStyle w:val="30"/>
        <w:numPr>
          <w:ilvl w:val="0"/>
          <w:numId w:val="2"/>
        </w:numPr>
        <w:shd w:val="clear" w:color="auto" w:fill="auto"/>
        <w:ind w:left="20" w:firstLine="700"/>
        <w:jc w:val="both"/>
        <w:rPr>
          <w:sz w:val="28"/>
          <w:szCs w:val="28"/>
        </w:rPr>
      </w:pPr>
      <w:r>
        <w:rPr>
          <w:color w:val="000000"/>
          <w:sz w:val="28"/>
          <w:szCs w:val="28"/>
          <w:lang w:bidi="ru-RU"/>
        </w:rPr>
        <w:t xml:space="preserve"> подпункт 13 изложить в следующей редакции:</w:t>
      </w:r>
    </w:p>
    <w:p w:rsidR="00D8290F" w:rsidRDefault="00D8290F" w:rsidP="00D8290F">
      <w:pPr>
        <w:pStyle w:val="11"/>
        <w:shd w:val="clear" w:color="auto" w:fill="auto"/>
        <w:ind w:left="20" w:right="20" w:firstLine="700"/>
        <w:rPr>
          <w:sz w:val="28"/>
          <w:szCs w:val="28"/>
        </w:rPr>
      </w:pPr>
      <w:r>
        <w:rPr>
          <w:color w:val="000000"/>
          <w:sz w:val="28"/>
          <w:szCs w:val="28"/>
          <w:lang w:bidi="ru-RU"/>
        </w:rPr>
        <w:t>«13) обладает полномочиями по разработке и утверждению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roofErr w:type="gramStart"/>
      <w:r>
        <w:rPr>
          <w:color w:val="000000"/>
          <w:sz w:val="28"/>
          <w:szCs w:val="28"/>
          <w:lang w:bidi="ru-RU"/>
        </w:rPr>
        <w:t>.»;</w:t>
      </w:r>
      <w:proofErr w:type="gramEnd"/>
    </w:p>
    <w:p w:rsidR="00D8290F" w:rsidRDefault="00D8290F" w:rsidP="00D8290F">
      <w:pPr>
        <w:pStyle w:val="30"/>
        <w:numPr>
          <w:ilvl w:val="1"/>
          <w:numId w:val="3"/>
        </w:numPr>
        <w:shd w:val="clear" w:color="auto" w:fill="auto"/>
        <w:jc w:val="both"/>
        <w:rPr>
          <w:sz w:val="28"/>
          <w:szCs w:val="28"/>
        </w:rPr>
      </w:pPr>
      <w:r>
        <w:rPr>
          <w:color w:val="000000"/>
          <w:sz w:val="28"/>
          <w:szCs w:val="28"/>
          <w:lang w:bidi="ru-RU"/>
        </w:rPr>
        <w:t xml:space="preserve"> в статье 30.1:</w:t>
      </w:r>
    </w:p>
    <w:p w:rsidR="00D8290F" w:rsidRDefault="00D8290F" w:rsidP="00D8290F">
      <w:pPr>
        <w:pStyle w:val="30"/>
        <w:numPr>
          <w:ilvl w:val="0"/>
          <w:numId w:val="2"/>
        </w:numPr>
        <w:shd w:val="clear" w:color="auto" w:fill="auto"/>
        <w:ind w:left="20" w:firstLine="700"/>
        <w:jc w:val="both"/>
        <w:rPr>
          <w:sz w:val="28"/>
          <w:szCs w:val="28"/>
        </w:rPr>
      </w:pPr>
      <w:r>
        <w:rPr>
          <w:color w:val="000000"/>
          <w:sz w:val="28"/>
          <w:szCs w:val="28"/>
          <w:lang w:bidi="ru-RU"/>
        </w:rPr>
        <w:t xml:space="preserve"> в пункте 1.1:</w:t>
      </w:r>
    </w:p>
    <w:p w:rsidR="00D8290F" w:rsidRDefault="00D8290F" w:rsidP="00D8290F">
      <w:pPr>
        <w:pStyle w:val="30"/>
        <w:numPr>
          <w:ilvl w:val="0"/>
          <w:numId w:val="2"/>
        </w:numPr>
        <w:shd w:val="clear" w:color="auto" w:fill="auto"/>
        <w:ind w:left="20" w:firstLine="700"/>
        <w:jc w:val="both"/>
        <w:rPr>
          <w:sz w:val="28"/>
          <w:szCs w:val="28"/>
        </w:rPr>
      </w:pPr>
      <w:r>
        <w:rPr>
          <w:color w:val="000000"/>
          <w:sz w:val="28"/>
          <w:szCs w:val="28"/>
          <w:lang w:bidi="ru-RU"/>
        </w:rPr>
        <w:t xml:space="preserve"> подпункт 2 изложить в следующей редакции:</w:t>
      </w:r>
    </w:p>
    <w:p w:rsidR="00D8290F" w:rsidRDefault="00D8290F" w:rsidP="00D8290F">
      <w:pPr>
        <w:pStyle w:val="11"/>
        <w:shd w:val="clear" w:color="auto" w:fill="auto"/>
        <w:ind w:left="20" w:right="20" w:firstLine="700"/>
        <w:rPr>
          <w:sz w:val="28"/>
          <w:szCs w:val="28"/>
        </w:rPr>
      </w:pPr>
      <w:r>
        <w:rPr>
          <w:color w:val="000000"/>
          <w:sz w:val="28"/>
          <w:szCs w:val="28"/>
          <w:lang w:bidi="ru-RU"/>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Pr>
          <w:color w:val="000000"/>
          <w:sz w:val="28"/>
          <w:szCs w:val="28"/>
          <w:lang w:bidi="ru-RU"/>
        </w:rPr>
        <w:t>полномочиями</w:t>
      </w:r>
      <w:proofErr w:type="gramEnd"/>
      <w:r>
        <w:rPr>
          <w:color w:val="000000"/>
          <w:sz w:val="28"/>
          <w:szCs w:val="28"/>
          <w:lang w:bidi="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roofErr w:type="gramStart"/>
      <w:r>
        <w:rPr>
          <w:color w:val="000000"/>
          <w:sz w:val="28"/>
          <w:szCs w:val="28"/>
          <w:lang w:bidi="ru-RU"/>
        </w:rPr>
        <w:t>;»</w:t>
      </w:r>
      <w:proofErr w:type="gramEnd"/>
      <w:r>
        <w:rPr>
          <w:color w:val="000000"/>
          <w:sz w:val="28"/>
          <w:szCs w:val="28"/>
          <w:lang w:bidi="ru-RU"/>
        </w:rPr>
        <w:t>;</w:t>
      </w:r>
    </w:p>
    <w:p w:rsidR="00D8290F" w:rsidRDefault="00D8290F" w:rsidP="00D8290F">
      <w:pPr>
        <w:pStyle w:val="30"/>
        <w:numPr>
          <w:ilvl w:val="0"/>
          <w:numId w:val="2"/>
        </w:numPr>
        <w:shd w:val="clear" w:color="auto" w:fill="auto"/>
        <w:ind w:left="20" w:firstLine="700"/>
        <w:jc w:val="both"/>
        <w:rPr>
          <w:sz w:val="28"/>
          <w:szCs w:val="28"/>
        </w:rPr>
      </w:pPr>
      <w:r>
        <w:rPr>
          <w:color w:val="000000"/>
          <w:sz w:val="28"/>
          <w:szCs w:val="28"/>
          <w:lang w:bidi="ru-RU"/>
        </w:rPr>
        <w:t xml:space="preserve"> подпункт 4 исключить;</w:t>
      </w:r>
    </w:p>
    <w:p w:rsidR="00D8290F" w:rsidRDefault="00D8290F" w:rsidP="00D8290F">
      <w:pPr>
        <w:pStyle w:val="30"/>
        <w:numPr>
          <w:ilvl w:val="0"/>
          <w:numId w:val="2"/>
        </w:numPr>
        <w:shd w:val="clear" w:color="auto" w:fill="auto"/>
        <w:ind w:left="20" w:firstLine="700"/>
        <w:jc w:val="both"/>
        <w:rPr>
          <w:sz w:val="28"/>
          <w:szCs w:val="28"/>
        </w:rPr>
      </w:pPr>
      <w:r>
        <w:rPr>
          <w:color w:val="000000"/>
          <w:sz w:val="28"/>
          <w:szCs w:val="28"/>
          <w:lang w:bidi="ru-RU"/>
        </w:rPr>
        <w:t xml:space="preserve"> в пункте 3:</w:t>
      </w:r>
    </w:p>
    <w:p w:rsidR="00D8290F" w:rsidRDefault="00D8290F" w:rsidP="00D8290F">
      <w:pPr>
        <w:pStyle w:val="30"/>
        <w:numPr>
          <w:ilvl w:val="0"/>
          <w:numId w:val="2"/>
        </w:numPr>
        <w:shd w:val="clear" w:color="auto" w:fill="auto"/>
        <w:ind w:left="20" w:firstLine="700"/>
        <w:jc w:val="both"/>
        <w:rPr>
          <w:sz w:val="28"/>
          <w:szCs w:val="28"/>
        </w:rPr>
      </w:pPr>
      <w:r>
        <w:rPr>
          <w:color w:val="000000"/>
          <w:sz w:val="28"/>
          <w:szCs w:val="28"/>
          <w:lang w:bidi="ru-RU"/>
        </w:rPr>
        <w:t xml:space="preserve"> подпункты «в», «г» изложить в следующей редакции:</w:t>
      </w:r>
    </w:p>
    <w:p w:rsidR="00D8290F" w:rsidRDefault="00D8290F" w:rsidP="00D8290F">
      <w:pPr>
        <w:pStyle w:val="11"/>
        <w:shd w:val="clear" w:color="auto" w:fill="auto"/>
        <w:ind w:left="20" w:right="20" w:firstLine="700"/>
        <w:rPr>
          <w:sz w:val="28"/>
          <w:szCs w:val="28"/>
        </w:rPr>
      </w:pPr>
      <w:r>
        <w:rPr>
          <w:color w:val="000000"/>
          <w:sz w:val="28"/>
          <w:szCs w:val="28"/>
          <w:lang w:bidi="ru-RU"/>
        </w:rPr>
        <w:t xml:space="preserve">«в) выдача предписаний юридическому лицу, индивидуальному предпринимателю об устранении выявленных нарушений с указанием </w:t>
      </w:r>
      <w:r>
        <w:rPr>
          <w:color w:val="000000"/>
          <w:sz w:val="28"/>
          <w:szCs w:val="28"/>
          <w:lang w:bidi="ru-RU"/>
        </w:rPr>
        <w:lastRenderedPageBreak/>
        <w:t>сроков их устранения и (или) о проведении мероприятий по предотвращению причинения</w:t>
      </w:r>
    </w:p>
    <w:p w:rsidR="00D8290F" w:rsidRDefault="00D8290F" w:rsidP="00D8290F">
      <w:pPr>
        <w:pStyle w:val="11"/>
        <w:shd w:val="clear" w:color="auto" w:fill="auto"/>
        <w:ind w:left="20" w:right="20"/>
        <w:rPr>
          <w:sz w:val="28"/>
          <w:szCs w:val="28"/>
        </w:rPr>
      </w:pPr>
      <w:r>
        <w:rPr>
          <w:color w:val="000000"/>
          <w:sz w:val="28"/>
          <w:szCs w:val="28"/>
          <w:lang w:bidi="ru-RU"/>
        </w:rPr>
        <w:t>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290F" w:rsidRDefault="00D8290F" w:rsidP="00D8290F">
      <w:pPr>
        <w:pStyle w:val="11"/>
        <w:shd w:val="clear" w:color="auto" w:fill="auto"/>
        <w:ind w:left="20" w:right="20" w:firstLine="700"/>
        <w:rPr>
          <w:sz w:val="28"/>
          <w:szCs w:val="28"/>
        </w:rPr>
      </w:pPr>
      <w:proofErr w:type="gramStart"/>
      <w:r>
        <w:rPr>
          <w:color w:val="000000"/>
          <w:sz w:val="28"/>
          <w:szCs w:val="28"/>
          <w:lang w:bidi="ru-RU"/>
        </w:rPr>
        <w:t>г)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8290F" w:rsidRDefault="00D8290F" w:rsidP="00D8290F">
      <w:pPr>
        <w:pStyle w:val="13"/>
        <w:numPr>
          <w:ilvl w:val="1"/>
          <w:numId w:val="3"/>
        </w:numPr>
        <w:shd w:val="clear" w:color="auto" w:fill="auto"/>
        <w:jc w:val="both"/>
        <w:rPr>
          <w:sz w:val="28"/>
          <w:szCs w:val="28"/>
        </w:rPr>
      </w:pPr>
      <w:bookmarkStart w:id="14" w:name="bookmark20"/>
      <w:r>
        <w:rPr>
          <w:color w:val="000000"/>
          <w:sz w:val="28"/>
          <w:szCs w:val="28"/>
          <w:lang w:bidi="ru-RU"/>
        </w:rPr>
        <w:t xml:space="preserve"> пункт 2 статьи 32 изложить в следующей редакции:</w:t>
      </w:r>
      <w:bookmarkEnd w:id="14"/>
    </w:p>
    <w:p w:rsidR="00D8290F" w:rsidRDefault="00D8290F" w:rsidP="00D8290F">
      <w:pPr>
        <w:pStyle w:val="11"/>
        <w:shd w:val="clear" w:color="auto" w:fill="auto"/>
        <w:ind w:left="20" w:right="20" w:firstLine="700"/>
        <w:rPr>
          <w:sz w:val="28"/>
          <w:szCs w:val="28"/>
        </w:rPr>
      </w:pPr>
      <w:r>
        <w:rPr>
          <w:color w:val="000000"/>
          <w:sz w:val="28"/>
          <w:szCs w:val="28"/>
          <w:lang w:bidi="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Pr>
          <w:color w:val="000000"/>
          <w:sz w:val="28"/>
          <w:szCs w:val="28"/>
          <w:lang w:bidi="ru-RU"/>
        </w:rPr>
        <w:t>.»;</w:t>
      </w:r>
    </w:p>
    <w:p w:rsidR="00D8290F" w:rsidRDefault="00D8290F" w:rsidP="00D8290F">
      <w:pPr>
        <w:pStyle w:val="13"/>
        <w:numPr>
          <w:ilvl w:val="1"/>
          <w:numId w:val="3"/>
        </w:numPr>
        <w:shd w:val="clear" w:color="auto" w:fill="auto"/>
        <w:jc w:val="both"/>
        <w:rPr>
          <w:sz w:val="28"/>
          <w:szCs w:val="28"/>
        </w:rPr>
      </w:pPr>
      <w:bookmarkStart w:id="15" w:name="bookmark21"/>
      <w:proofErr w:type="gramEnd"/>
      <w:r>
        <w:rPr>
          <w:color w:val="000000"/>
          <w:sz w:val="28"/>
          <w:szCs w:val="28"/>
          <w:lang w:bidi="ru-RU"/>
        </w:rPr>
        <w:t xml:space="preserve"> в статье 36:</w:t>
      </w:r>
      <w:bookmarkEnd w:id="15"/>
    </w:p>
    <w:p w:rsidR="00D8290F" w:rsidRDefault="00D8290F" w:rsidP="00D8290F">
      <w:pPr>
        <w:pStyle w:val="13"/>
        <w:numPr>
          <w:ilvl w:val="0"/>
          <w:numId w:val="2"/>
        </w:numPr>
        <w:shd w:val="clear" w:color="auto" w:fill="auto"/>
        <w:ind w:left="20" w:firstLine="700"/>
        <w:jc w:val="both"/>
        <w:rPr>
          <w:sz w:val="28"/>
          <w:szCs w:val="28"/>
        </w:rPr>
      </w:pPr>
      <w:bookmarkStart w:id="16" w:name="bookmark22"/>
      <w:r>
        <w:rPr>
          <w:color w:val="000000"/>
          <w:sz w:val="28"/>
          <w:szCs w:val="28"/>
          <w:lang w:bidi="ru-RU"/>
        </w:rPr>
        <w:t xml:space="preserve"> в пункте 2:</w:t>
      </w:r>
      <w:bookmarkEnd w:id="16"/>
    </w:p>
    <w:p w:rsidR="00D8290F" w:rsidRDefault="00D8290F" w:rsidP="00D8290F">
      <w:pPr>
        <w:pStyle w:val="13"/>
        <w:numPr>
          <w:ilvl w:val="0"/>
          <w:numId w:val="2"/>
        </w:numPr>
        <w:shd w:val="clear" w:color="auto" w:fill="auto"/>
        <w:ind w:left="20" w:firstLine="700"/>
        <w:jc w:val="both"/>
        <w:rPr>
          <w:sz w:val="28"/>
          <w:szCs w:val="28"/>
        </w:rPr>
      </w:pPr>
      <w:bookmarkStart w:id="17" w:name="bookmark23"/>
      <w:r>
        <w:rPr>
          <w:color w:val="000000"/>
          <w:sz w:val="28"/>
          <w:szCs w:val="28"/>
          <w:lang w:bidi="ru-RU"/>
        </w:rPr>
        <w:t xml:space="preserve"> подпункт 2.1 статьи изложить в следующей редакции:</w:t>
      </w:r>
      <w:bookmarkEnd w:id="17"/>
    </w:p>
    <w:p w:rsidR="00D8290F" w:rsidRDefault="00D8290F" w:rsidP="00D8290F">
      <w:pPr>
        <w:pStyle w:val="11"/>
        <w:shd w:val="clear" w:color="auto" w:fill="auto"/>
        <w:ind w:left="20" w:right="20" w:firstLine="700"/>
        <w:rPr>
          <w:sz w:val="28"/>
          <w:szCs w:val="28"/>
        </w:rPr>
      </w:pPr>
      <w:proofErr w:type="gramStart"/>
      <w:r>
        <w:rPr>
          <w:color w:val="000000"/>
          <w:sz w:val="28"/>
          <w:szCs w:val="28"/>
          <w:lang w:bidi="ru-RU"/>
        </w:rPr>
        <w:t>«2.1.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8290F" w:rsidRDefault="00D8290F" w:rsidP="00D8290F">
      <w:pPr>
        <w:pStyle w:val="30"/>
        <w:shd w:val="clear" w:color="auto" w:fill="auto"/>
        <w:ind w:left="20"/>
        <w:jc w:val="both"/>
        <w:rPr>
          <w:sz w:val="28"/>
          <w:szCs w:val="28"/>
        </w:rPr>
      </w:pPr>
      <w:r>
        <w:rPr>
          <w:color w:val="000000"/>
          <w:sz w:val="28"/>
          <w:szCs w:val="28"/>
          <w:lang w:bidi="ru-RU"/>
        </w:rPr>
        <w:t>- подпункты 2.3, 2.4 изложить в следующей редакции:</w:t>
      </w:r>
    </w:p>
    <w:p w:rsidR="00D8290F" w:rsidRDefault="00D8290F" w:rsidP="00D8290F">
      <w:pPr>
        <w:pStyle w:val="11"/>
        <w:shd w:val="clear" w:color="auto" w:fill="auto"/>
        <w:ind w:left="20" w:right="20" w:firstLine="560"/>
        <w:rPr>
          <w:sz w:val="28"/>
          <w:szCs w:val="28"/>
        </w:rPr>
      </w:pPr>
      <w:proofErr w:type="gramStart"/>
      <w:r>
        <w:rPr>
          <w:color w:val="000000"/>
          <w:sz w:val="28"/>
          <w:szCs w:val="28"/>
          <w:lang w:bidi="ru-RU"/>
        </w:rPr>
        <w:t>«2.3.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Pr>
          <w:color w:val="000000"/>
          <w:sz w:val="28"/>
          <w:szCs w:val="28"/>
          <w:lang w:bidi="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8290F" w:rsidRDefault="00D8290F" w:rsidP="00D8290F">
      <w:pPr>
        <w:pStyle w:val="11"/>
        <w:numPr>
          <w:ilvl w:val="0"/>
          <w:numId w:val="5"/>
        </w:numPr>
        <w:shd w:val="clear" w:color="auto" w:fill="auto"/>
        <w:tabs>
          <w:tab w:val="left" w:pos="1086"/>
        </w:tabs>
        <w:ind w:left="20" w:right="20" w:firstLine="560"/>
        <w:rPr>
          <w:sz w:val="28"/>
          <w:szCs w:val="28"/>
        </w:rPr>
      </w:pPr>
      <w:r>
        <w:rPr>
          <w:color w:val="000000"/>
          <w:sz w:val="28"/>
          <w:szCs w:val="28"/>
          <w:lang w:bidi="ru-RU"/>
        </w:rPr>
        <w:t xml:space="preserve">вопросы о преобразовании поселений, за исключением случаев, если в соответствии со статьей 13 Федерального закона от 6 октября 2003 </w:t>
      </w:r>
      <w:r>
        <w:rPr>
          <w:color w:val="000000"/>
          <w:sz w:val="28"/>
          <w:szCs w:val="28"/>
          <w:lang w:bidi="ru-RU"/>
        </w:rPr>
        <w:lastRenderedPageBreak/>
        <w:t>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Pr>
          <w:color w:val="000000"/>
          <w:sz w:val="28"/>
          <w:szCs w:val="28"/>
          <w:lang w:bidi="ru-RU"/>
        </w:rPr>
        <w:t>.»;</w:t>
      </w:r>
      <w:proofErr w:type="gramEnd"/>
    </w:p>
    <w:p w:rsidR="00D8290F" w:rsidRDefault="00D8290F" w:rsidP="00D8290F">
      <w:pPr>
        <w:pStyle w:val="13"/>
        <w:numPr>
          <w:ilvl w:val="1"/>
          <w:numId w:val="3"/>
        </w:numPr>
        <w:shd w:val="clear" w:color="auto" w:fill="auto"/>
        <w:jc w:val="both"/>
        <w:rPr>
          <w:sz w:val="28"/>
          <w:szCs w:val="28"/>
        </w:rPr>
      </w:pPr>
      <w:bookmarkStart w:id="18" w:name="bookmark24"/>
      <w:r>
        <w:rPr>
          <w:color w:val="000000"/>
          <w:sz w:val="28"/>
          <w:szCs w:val="28"/>
          <w:lang w:bidi="ru-RU"/>
        </w:rPr>
        <w:t xml:space="preserve"> главу 6 дополнить статьей 37.2 следующего содержания:</w:t>
      </w:r>
      <w:bookmarkEnd w:id="18"/>
    </w:p>
    <w:p w:rsidR="00D8290F" w:rsidRDefault="00D8290F" w:rsidP="00D8290F">
      <w:pPr>
        <w:pStyle w:val="30"/>
        <w:shd w:val="clear" w:color="auto" w:fill="auto"/>
        <w:ind w:left="20" w:firstLine="700"/>
        <w:jc w:val="both"/>
        <w:rPr>
          <w:sz w:val="28"/>
          <w:szCs w:val="28"/>
        </w:rPr>
      </w:pPr>
      <w:r>
        <w:rPr>
          <w:color w:val="000000"/>
          <w:sz w:val="28"/>
          <w:szCs w:val="28"/>
          <w:lang w:bidi="ru-RU"/>
        </w:rPr>
        <w:t>«Статья 37.2. Сельский староста</w:t>
      </w:r>
    </w:p>
    <w:p w:rsidR="00D8290F" w:rsidRDefault="00D8290F" w:rsidP="00D8290F">
      <w:pPr>
        <w:pStyle w:val="11"/>
        <w:shd w:val="clear" w:color="auto" w:fill="auto"/>
        <w:ind w:left="20" w:right="20" w:firstLine="700"/>
        <w:rPr>
          <w:sz w:val="28"/>
          <w:szCs w:val="28"/>
        </w:rPr>
      </w:pPr>
      <w:r>
        <w:rPr>
          <w:color w:val="000000"/>
          <w:sz w:val="28"/>
          <w:szCs w:val="28"/>
          <w:lang w:bidi="ru-RU"/>
        </w:rPr>
        <w:t xml:space="preserve">«1. </w:t>
      </w:r>
      <w:proofErr w:type="gramStart"/>
      <w:r>
        <w:rPr>
          <w:color w:val="000000"/>
          <w:sz w:val="28"/>
          <w:szCs w:val="28"/>
          <w:lang w:bidi="ru-RU"/>
        </w:rPr>
        <w:t>Сельский староста - лицо, уполномоченное представлять интересы жителей населенного пункта (нескольких населенных пунктов либо части</w:t>
      </w:r>
      <w:proofErr w:type="gramEnd"/>
    </w:p>
    <w:p w:rsidR="00D8290F" w:rsidRDefault="00D8290F" w:rsidP="00D8290F">
      <w:pPr>
        <w:pStyle w:val="11"/>
        <w:shd w:val="clear" w:color="auto" w:fill="auto"/>
        <w:ind w:left="20" w:right="20"/>
        <w:rPr>
          <w:sz w:val="28"/>
          <w:szCs w:val="28"/>
        </w:rPr>
      </w:pPr>
      <w:r>
        <w:rPr>
          <w:color w:val="000000"/>
          <w:sz w:val="28"/>
          <w:szCs w:val="28"/>
          <w:lang w:bidi="ru-RU"/>
        </w:rPr>
        <w:t>территории населенного пункта, далее - закреплённая территория) сельского поселения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D8290F" w:rsidRDefault="00D8290F" w:rsidP="00D8290F">
      <w:pPr>
        <w:pStyle w:val="11"/>
        <w:numPr>
          <w:ilvl w:val="0"/>
          <w:numId w:val="6"/>
        </w:numPr>
        <w:shd w:val="clear" w:color="auto" w:fill="auto"/>
        <w:ind w:left="20" w:right="20" w:firstLine="700"/>
        <w:rPr>
          <w:sz w:val="28"/>
          <w:szCs w:val="28"/>
        </w:rPr>
      </w:pPr>
      <w:r>
        <w:rPr>
          <w:color w:val="000000"/>
          <w:sz w:val="28"/>
          <w:szCs w:val="28"/>
          <w:lang w:bidi="ru-RU"/>
        </w:rPr>
        <w:t xml:space="preserve"> Староста избирается на собрании граждан по вопросу избрания старосты сроком </w:t>
      </w:r>
      <w:proofErr w:type="gramStart"/>
      <w:r>
        <w:rPr>
          <w:color w:val="000000"/>
          <w:sz w:val="28"/>
          <w:szCs w:val="28"/>
          <w:lang w:bidi="ru-RU"/>
        </w:rPr>
        <w:t>на</w:t>
      </w:r>
      <w:proofErr w:type="gramEnd"/>
      <w:r>
        <w:rPr>
          <w:color w:val="000000"/>
          <w:sz w:val="28"/>
          <w:szCs w:val="28"/>
          <w:lang w:bidi="ru-RU"/>
        </w:rPr>
        <w:t xml:space="preserve"> _ </w:t>
      </w:r>
      <w:proofErr w:type="gramStart"/>
      <w:r>
        <w:rPr>
          <w:color w:val="000000"/>
          <w:sz w:val="28"/>
          <w:szCs w:val="28"/>
          <w:lang w:bidi="ru-RU"/>
        </w:rPr>
        <w:t>года</w:t>
      </w:r>
      <w:proofErr w:type="gramEnd"/>
      <w:r>
        <w:rPr>
          <w:color w:val="000000"/>
          <w:sz w:val="28"/>
          <w:szCs w:val="28"/>
          <w:lang w:bidi="ru-RU"/>
        </w:rPr>
        <w:t xml:space="preserve"> (лет) в порядке, предусмотренном настоящим уставом для проведения собраний.</w:t>
      </w:r>
    </w:p>
    <w:p w:rsidR="00D8290F" w:rsidRDefault="00D8290F" w:rsidP="00D8290F">
      <w:pPr>
        <w:pStyle w:val="11"/>
        <w:shd w:val="clear" w:color="auto" w:fill="auto"/>
        <w:ind w:left="20" w:right="20" w:firstLine="700"/>
        <w:rPr>
          <w:sz w:val="28"/>
          <w:szCs w:val="28"/>
        </w:rPr>
      </w:pPr>
      <w:r>
        <w:rPr>
          <w:color w:val="000000"/>
          <w:sz w:val="28"/>
          <w:szCs w:val="28"/>
          <w:lang w:bidi="ru-RU"/>
        </w:rPr>
        <w:t>Полномочия старосты подтверждаются выпиской из решения собрания по выбору старосты и/или удостоверением.</w:t>
      </w:r>
    </w:p>
    <w:p w:rsidR="00D8290F" w:rsidRDefault="00D8290F" w:rsidP="00D8290F">
      <w:pPr>
        <w:pStyle w:val="11"/>
        <w:numPr>
          <w:ilvl w:val="0"/>
          <w:numId w:val="6"/>
        </w:numPr>
        <w:shd w:val="clear" w:color="auto" w:fill="auto"/>
        <w:ind w:left="20" w:right="20" w:firstLine="700"/>
        <w:rPr>
          <w:sz w:val="28"/>
          <w:szCs w:val="28"/>
        </w:rPr>
      </w:pPr>
      <w:r>
        <w:rPr>
          <w:color w:val="000000"/>
          <w:sz w:val="28"/>
          <w:szCs w:val="28"/>
          <w:lang w:bidi="ru-RU"/>
        </w:rPr>
        <w:t xml:space="preserve"> Старостой может быть избран гражданин Российской Федерации, достигший возраста 18 лет, обладающий избирательным правом, постоянно проживающий в границах закреплённой территории.</w:t>
      </w:r>
    </w:p>
    <w:p w:rsidR="00D8290F" w:rsidRDefault="00D8290F" w:rsidP="00D8290F">
      <w:pPr>
        <w:pStyle w:val="11"/>
        <w:numPr>
          <w:ilvl w:val="0"/>
          <w:numId w:val="6"/>
        </w:numPr>
        <w:shd w:val="clear" w:color="auto" w:fill="auto"/>
        <w:ind w:left="20" w:firstLine="700"/>
        <w:rPr>
          <w:sz w:val="28"/>
          <w:szCs w:val="28"/>
        </w:rPr>
      </w:pPr>
      <w:r>
        <w:rPr>
          <w:color w:val="000000"/>
          <w:sz w:val="28"/>
          <w:szCs w:val="28"/>
          <w:lang w:bidi="ru-RU"/>
        </w:rPr>
        <w:t xml:space="preserve"> Староста обладает следующими правами:</w:t>
      </w:r>
    </w:p>
    <w:p w:rsidR="00D8290F" w:rsidRDefault="00D8290F" w:rsidP="00D8290F">
      <w:pPr>
        <w:pStyle w:val="11"/>
        <w:numPr>
          <w:ilvl w:val="0"/>
          <w:numId w:val="7"/>
        </w:numPr>
        <w:shd w:val="clear" w:color="auto" w:fill="auto"/>
        <w:ind w:left="20" w:right="20" w:firstLine="700"/>
        <w:rPr>
          <w:sz w:val="28"/>
          <w:szCs w:val="28"/>
        </w:rPr>
      </w:pPr>
      <w:r>
        <w:rPr>
          <w:color w:val="000000"/>
          <w:sz w:val="28"/>
          <w:szCs w:val="28"/>
          <w:lang w:bidi="ru-RU"/>
        </w:rPr>
        <w:t xml:space="preserve"> привлекать жителей закреплённой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w:t>
      </w:r>
    </w:p>
    <w:p w:rsidR="00D8290F" w:rsidRDefault="00D8290F" w:rsidP="00D8290F">
      <w:pPr>
        <w:pStyle w:val="11"/>
        <w:shd w:val="clear" w:color="auto" w:fill="auto"/>
        <w:ind w:left="20"/>
        <w:rPr>
          <w:sz w:val="28"/>
          <w:szCs w:val="28"/>
        </w:rPr>
      </w:pPr>
      <w:r>
        <w:rPr>
          <w:color w:val="000000"/>
          <w:sz w:val="28"/>
          <w:szCs w:val="28"/>
          <w:lang w:bidi="ru-RU"/>
        </w:rPr>
        <w:t>могил;</w:t>
      </w:r>
    </w:p>
    <w:p w:rsidR="00D8290F" w:rsidRDefault="00D8290F" w:rsidP="00D8290F">
      <w:pPr>
        <w:pStyle w:val="11"/>
        <w:numPr>
          <w:ilvl w:val="0"/>
          <w:numId w:val="7"/>
        </w:numPr>
        <w:shd w:val="clear" w:color="auto" w:fill="auto"/>
        <w:ind w:left="20" w:right="20" w:firstLine="700"/>
        <w:rPr>
          <w:sz w:val="28"/>
          <w:szCs w:val="28"/>
        </w:rPr>
      </w:pPr>
      <w:r>
        <w:rPr>
          <w:color w:val="000000"/>
          <w:sz w:val="28"/>
          <w:szCs w:val="28"/>
          <w:lang w:bidi="ru-RU"/>
        </w:rPr>
        <w:t xml:space="preserve"> взаимодействовать с органами местного самоуправления, в том числе по вопросам благоустройства закреплённой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w:t>
      </w:r>
    </w:p>
    <w:p w:rsidR="00D8290F" w:rsidRDefault="00D8290F" w:rsidP="00D8290F">
      <w:pPr>
        <w:pStyle w:val="11"/>
        <w:numPr>
          <w:ilvl w:val="0"/>
          <w:numId w:val="7"/>
        </w:numPr>
        <w:shd w:val="clear" w:color="auto" w:fill="auto"/>
        <w:ind w:left="20" w:right="20" w:firstLine="700"/>
        <w:rPr>
          <w:sz w:val="28"/>
          <w:szCs w:val="28"/>
        </w:rPr>
      </w:pPr>
      <w:r>
        <w:rPr>
          <w:color w:val="000000"/>
          <w:sz w:val="28"/>
          <w:szCs w:val="28"/>
          <w:lang w:bidi="ru-RU"/>
        </w:rPr>
        <w:t xml:space="preserve"> содействовать в реализации прав и законных интересов жителей закреплённой территории путем направления в органы государственной власти и местного самоуправления заявлений, предложений и жалоб граждан;</w:t>
      </w:r>
    </w:p>
    <w:p w:rsidR="00D8290F" w:rsidRDefault="00D8290F" w:rsidP="00D8290F">
      <w:pPr>
        <w:pStyle w:val="11"/>
        <w:numPr>
          <w:ilvl w:val="0"/>
          <w:numId w:val="7"/>
        </w:numPr>
        <w:shd w:val="clear" w:color="auto" w:fill="auto"/>
        <w:ind w:left="20" w:right="20" w:firstLine="700"/>
        <w:rPr>
          <w:sz w:val="28"/>
          <w:szCs w:val="28"/>
        </w:rPr>
      </w:pPr>
      <w:r>
        <w:rPr>
          <w:color w:val="000000"/>
          <w:sz w:val="28"/>
          <w:szCs w:val="28"/>
          <w:lang w:bidi="ru-RU"/>
        </w:rPr>
        <w:t xml:space="preserve"> обсуждать проекты решений представительного органа путем проведения опроса общественного мнения;</w:t>
      </w:r>
    </w:p>
    <w:p w:rsidR="00D8290F" w:rsidRDefault="00D8290F" w:rsidP="00D8290F">
      <w:pPr>
        <w:pStyle w:val="11"/>
        <w:numPr>
          <w:ilvl w:val="0"/>
          <w:numId w:val="7"/>
        </w:numPr>
        <w:shd w:val="clear" w:color="auto" w:fill="auto"/>
        <w:ind w:left="20" w:right="20" w:firstLine="700"/>
        <w:rPr>
          <w:sz w:val="28"/>
          <w:szCs w:val="28"/>
        </w:rPr>
      </w:pPr>
      <w:r>
        <w:rPr>
          <w:color w:val="000000"/>
          <w:sz w:val="28"/>
          <w:szCs w:val="28"/>
          <w:lang w:bidi="ru-RU"/>
        </w:rPr>
        <w:t xml:space="preserve">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8290F" w:rsidRDefault="00D8290F" w:rsidP="00D8290F">
      <w:pPr>
        <w:pStyle w:val="11"/>
        <w:numPr>
          <w:ilvl w:val="0"/>
          <w:numId w:val="7"/>
        </w:numPr>
        <w:shd w:val="clear" w:color="auto" w:fill="auto"/>
        <w:ind w:left="20" w:right="20" w:firstLine="700"/>
        <w:rPr>
          <w:sz w:val="28"/>
          <w:szCs w:val="28"/>
        </w:rPr>
      </w:pPr>
      <w:r>
        <w:rPr>
          <w:color w:val="000000"/>
          <w:sz w:val="28"/>
          <w:szCs w:val="28"/>
          <w:lang w:bidi="ru-RU"/>
        </w:rPr>
        <w:t xml:space="preserve"> быть принятым в органах или должностными лицами местного самоуправления во внеочередном порядке.</w:t>
      </w:r>
    </w:p>
    <w:p w:rsidR="00D8290F" w:rsidRDefault="00D8290F" w:rsidP="00D8290F">
      <w:pPr>
        <w:pStyle w:val="11"/>
        <w:numPr>
          <w:ilvl w:val="0"/>
          <w:numId w:val="6"/>
        </w:numPr>
        <w:shd w:val="clear" w:color="auto" w:fill="auto"/>
        <w:ind w:left="20" w:right="20" w:firstLine="700"/>
        <w:rPr>
          <w:sz w:val="28"/>
          <w:szCs w:val="28"/>
        </w:rPr>
      </w:pPr>
      <w:r>
        <w:rPr>
          <w:color w:val="000000"/>
          <w:sz w:val="28"/>
          <w:szCs w:val="28"/>
          <w:lang w:bidi="ru-RU"/>
        </w:rPr>
        <w:lastRenderedPageBreak/>
        <w:t xml:space="preserve"> О своей работе староста отчитывается не реже 1 раза в год на собрании граждан, проводимом на закреплённой территории</w:t>
      </w:r>
      <w:proofErr w:type="gramStart"/>
      <w:r>
        <w:rPr>
          <w:color w:val="000000"/>
          <w:sz w:val="28"/>
          <w:szCs w:val="28"/>
          <w:lang w:bidi="ru-RU"/>
        </w:rPr>
        <w:t>.»;</w:t>
      </w:r>
      <w:proofErr w:type="gramEnd"/>
    </w:p>
    <w:p w:rsidR="00D8290F" w:rsidRDefault="00D8290F" w:rsidP="00D8290F">
      <w:pPr>
        <w:pStyle w:val="11"/>
        <w:numPr>
          <w:ilvl w:val="1"/>
          <w:numId w:val="3"/>
        </w:numPr>
        <w:shd w:val="clear" w:color="auto" w:fill="auto"/>
        <w:ind w:right="20"/>
        <w:rPr>
          <w:sz w:val="28"/>
          <w:szCs w:val="28"/>
        </w:rPr>
      </w:pPr>
      <w:r>
        <w:rPr>
          <w:rStyle w:val="a6"/>
          <w:spacing w:val="3"/>
          <w:sz w:val="28"/>
          <w:szCs w:val="28"/>
        </w:rPr>
        <w:t xml:space="preserve"> в пункте 1 статьи 45 слова </w:t>
      </w:r>
      <w:r>
        <w:rPr>
          <w:color w:val="000000"/>
          <w:sz w:val="28"/>
          <w:szCs w:val="28"/>
          <w:lang w:bidi="ru-RU"/>
        </w:rPr>
        <w:t xml:space="preserve">«аппарате избирательной комиссии», слова «, избирательной комиссии сельсовета» </w:t>
      </w:r>
      <w:r>
        <w:rPr>
          <w:rStyle w:val="a6"/>
          <w:spacing w:val="3"/>
          <w:sz w:val="28"/>
          <w:szCs w:val="28"/>
        </w:rPr>
        <w:t>исключить;</w:t>
      </w:r>
    </w:p>
    <w:p w:rsidR="00D8290F" w:rsidRDefault="00D8290F" w:rsidP="00D8290F">
      <w:pPr>
        <w:pStyle w:val="30"/>
        <w:numPr>
          <w:ilvl w:val="1"/>
          <w:numId w:val="3"/>
        </w:numPr>
        <w:shd w:val="clear" w:color="auto" w:fill="auto"/>
        <w:jc w:val="both"/>
        <w:rPr>
          <w:sz w:val="28"/>
          <w:szCs w:val="28"/>
        </w:rPr>
      </w:pPr>
      <w:r>
        <w:rPr>
          <w:color w:val="000000"/>
          <w:sz w:val="28"/>
          <w:szCs w:val="28"/>
          <w:lang w:bidi="ru-RU"/>
        </w:rPr>
        <w:t xml:space="preserve"> статью 47 исключить;</w:t>
      </w:r>
    </w:p>
    <w:p w:rsidR="00D8290F" w:rsidRDefault="00D8290F" w:rsidP="00D8290F">
      <w:pPr>
        <w:pStyle w:val="30"/>
        <w:numPr>
          <w:ilvl w:val="1"/>
          <w:numId w:val="3"/>
        </w:numPr>
        <w:shd w:val="clear" w:color="auto" w:fill="auto"/>
        <w:jc w:val="both"/>
        <w:rPr>
          <w:sz w:val="28"/>
          <w:szCs w:val="28"/>
        </w:rPr>
      </w:pPr>
      <w:r>
        <w:rPr>
          <w:color w:val="000000"/>
          <w:sz w:val="28"/>
          <w:szCs w:val="28"/>
          <w:lang w:bidi="ru-RU"/>
        </w:rPr>
        <w:t xml:space="preserve"> статью 49 изложить в следующей редакции:</w:t>
      </w:r>
    </w:p>
    <w:p w:rsidR="00D8290F" w:rsidRDefault="00D8290F" w:rsidP="00D8290F">
      <w:pPr>
        <w:pStyle w:val="30"/>
        <w:shd w:val="clear" w:color="auto" w:fill="auto"/>
        <w:ind w:left="20" w:firstLine="700"/>
        <w:jc w:val="both"/>
        <w:rPr>
          <w:sz w:val="28"/>
          <w:szCs w:val="28"/>
        </w:rPr>
      </w:pPr>
      <w:r>
        <w:rPr>
          <w:color w:val="000000"/>
          <w:sz w:val="28"/>
          <w:szCs w:val="28"/>
          <w:lang w:bidi="ru-RU"/>
        </w:rPr>
        <w:t>«Статья 49. Муниципальная собственность поселения</w:t>
      </w:r>
    </w:p>
    <w:p w:rsidR="00D8290F" w:rsidRDefault="00D8290F" w:rsidP="00D8290F">
      <w:pPr>
        <w:pStyle w:val="11"/>
        <w:numPr>
          <w:ilvl w:val="0"/>
          <w:numId w:val="8"/>
        </w:numPr>
        <w:shd w:val="clear" w:color="auto" w:fill="auto"/>
        <w:tabs>
          <w:tab w:val="left" w:pos="999"/>
        </w:tabs>
        <w:ind w:left="20" w:firstLine="700"/>
        <w:rPr>
          <w:sz w:val="28"/>
          <w:szCs w:val="28"/>
        </w:rPr>
      </w:pPr>
      <w:r>
        <w:rPr>
          <w:color w:val="000000"/>
          <w:sz w:val="28"/>
          <w:szCs w:val="28"/>
          <w:lang w:bidi="ru-RU"/>
        </w:rPr>
        <w:t>В собственности поселения может находиться:</w:t>
      </w:r>
    </w:p>
    <w:p w:rsidR="00D8290F" w:rsidRDefault="00D8290F" w:rsidP="00D8290F">
      <w:pPr>
        <w:pStyle w:val="11"/>
        <w:numPr>
          <w:ilvl w:val="0"/>
          <w:numId w:val="9"/>
        </w:numPr>
        <w:shd w:val="clear" w:color="auto" w:fill="auto"/>
        <w:ind w:left="20" w:right="20" w:firstLine="700"/>
        <w:rPr>
          <w:sz w:val="28"/>
          <w:szCs w:val="28"/>
        </w:rPr>
      </w:pPr>
      <w:r>
        <w:rPr>
          <w:color w:val="000000"/>
          <w:sz w:val="28"/>
          <w:szCs w:val="28"/>
          <w:lang w:bidi="ru-RU"/>
        </w:rPr>
        <w:t xml:space="preserve"> имущество, предназначенное для решения вопросов местного значения поселения,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D8290F" w:rsidRDefault="00D8290F" w:rsidP="00D8290F">
      <w:pPr>
        <w:pStyle w:val="11"/>
        <w:numPr>
          <w:ilvl w:val="0"/>
          <w:numId w:val="9"/>
        </w:numPr>
        <w:shd w:val="clear" w:color="auto" w:fill="auto"/>
        <w:ind w:left="20" w:right="20" w:firstLine="700"/>
        <w:rPr>
          <w:sz w:val="28"/>
          <w:szCs w:val="28"/>
        </w:rPr>
      </w:pPr>
      <w:r>
        <w:rPr>
          <w:color w:val="000000"/>
          <w:sz w:val="28"/>
          <w:szCs w:val="28"/>
          <w:lang w:bidi="ru-RU"/>
        </w:rPr>
        <w:t xml:space="preserve">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w:t>
      </w:r>
    </w:p>
    <w:p w:rsidR="00D8290F" w:rsidRDefault="00D8290F" w:rsidP="00D8290F">
      <w:pPr>
        <w:pStyle w:val="11"/>
        <w:shd w:val="clear" w:color="auto" w:fill="auto"/>
        <w:ind w:left="20" w:right="20"/>
        <w:rPr>
          <w:sz w:val="28"/>
          <w:szCs w:val="28"/>
        </w:rPr>
      </w:pPr>
      <w:r>
        <w:rPr>
          <w:color w:val="000000"/>
          <w:sz w:val="28"/>
          <w:szCs w:val="28"/>
          <w:lang w:bidi="ru-RU"/>
        </w:rPr>
        <w:t>частью 4 статьи 15 Федерального закона от 06.10.2003 года № 131-ФЗ «Об общих принципах организации местного самоуправления в Российской Федерации»;</w:t>
      </w:r>
    </w:p>
    <w:p w:rsidR="00D8290F" w:rsidRDefault="00D8290F" w:rsidP="00D8290F">
      <w:pPr>
        <w:pStyle w:val="11"/>
        <w:numPr>
          <w:ilvl w:val="0"/>
          <w:numId w:val="9"/>
        </w:numPr>
        <w:shd w:val="clear" w:color="auto" w:fill="auto"/>
        <w:ind w:left="20" w:right="20" w:firstLine="560"/>
        <w:rPr>
          <w:sz w:val="28"/>
          <w:szCs w:val="28"/>
        </w:rPr>
      </w:pPr>
      <w:r>
        <w:rPr>
          <w:color w:val="000000"/>
          <w:sz w:val="28"/>
          <w:szCs w:val="28"/>
          <w:lang w:bidi="ru-RU"/>
        </w:rPr>
        <w:t xml:space="preserve">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8290F" w:rsidRDefault="00D8290F" w:rsidP="00D8290F">
      <w:pPr>
        <w:pStyle w:val="11"/>
        <w:numPr>
          <w:ilvl w:val="0"/>
          <w:numId w:val="9"/>
        </w:numPr>
        <w:shd w:val="clear" w:color="auto" w:fill="auto"/>
        <w:ind w:left="20" w:right="20" w:firstLine="560"/>
        <w:rPr>
          <w:sz w:val="28"/>
          <w:szCs w:val="28"/>
        </w:rPr>
      </w:pPr>
      <w:r>
        <w:rPr>
          <w:color w:val="000000"/>
          <w:sz w:val="28"/>
          <w:szCs w:val="28"/>
          <w:lang w:bidi="ru-RU"/>
        </w:rPr>
        <w:t xml:space="preserve"> имущество, необходимое для решения вопросов, право </w:t>
      </w:r>
      <w:proofErr w:type="gramStart"/>
      <w:r>
        <w:rPr>
          <w:color w:val="000000"/>
          <w:sz w:val="28"/>
          <w:szCs w:val="28"/>
          <w:lang w:bidi="ru-RU"/>
        </w:rPr>
        <w:t>решения</w:t>
      </w:r>
      <w:proofErr w:type="gramEnd"/>
      <w:r>
        <w:rPr>
          <w:color w:val="000000"/>
          <w:sz w:val="28"/>
          <w:szCs w:val="28"/>
          <w:lang w:bidi="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8290F" w:rsidRDefault="00D8290F" w:rsidP="00D8290F">
      <w:pPr>
        <w:pStyle w:val="11"/>
        <w:numPr>
          <w:ilvl w:val="0"/>
          <w:numId w:val="9"/>
        </w:numPr>
        <w:shd w:val="clear" w:color="auto" w:fill="auto"/>
        <w:ind w:left="20" w:right="20" w:firstLine="560"/>
        <w:rPr>
          <w:sz w:val="28"/>
          <w:szCs w:val="28"/>
        </w:rPr>
      </w:pPr>
      <w:r>
        <w:rPr>
          <w:color w:val="000000"/>
          <w:sz w:val="28"/>
          <w:szCs w:val="28"/>
          <w:lang w:bidi="ru-RU"/>
        </w:rPr>
        <w:t xml:space="preserve"> </w:t>
      </w:r>
      <w:proofErr w:type="gramStart"/>
      <w:r>
        <w:rPr>
          <w:color w:val="000000"/>
          <w:sz w:val="28"/>
          <w:szCs w:val="28"/>
          <w:lang w:bidi="ru-RU"/>
        </w:rPr>
        <w:t>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w:t>
      </w:r>
      <w:proofErr w:type="gramEnd"/>
      <w:r>
        <w:rPr>
          <w:color w:val="000000"/>
          <w:sz w:val="28"/>
          <w:szCs w:val="28"/>
          <w:lang w:bidi="ru-RU"/>
        </w:rPr>
        <w:t xml:space="preserve"> местного самоуправления в Российской Федерации».</w:t>
      </w:r>
    </w:p>
    <w:p w:rsidR="00D8290F" w:rsidRDefault="00D8290F" w:rsidP="00D8290F">
      <w:pPr>
        <w:pStyle w:val="11"/>
        <w:numPr>
          <w:ilvl w:val="0"/>
          <w:numId w:val="8"/>
        </w:numPr>
        <w:shd w:val="clear" w:color="auto" w:fill="auto"/>
        <w:tabs>
          <w:tab w:val="left" w:pos="908"/>
        </w:tabs>
        <w:ind w:left="20" w:right="20" w:firstLine="560"/>
        <w:rPr>
          <w:sz w:val="28"/>
          <w:szCs w:val="28"/>
        </w:rPr>
      </w:pPr>
      <w:r>
        <w:rPr>
          <w:color w:val="000000"/>
          <w:sz w:val="28"/>
          <w:szCs w:val="28"/>
          <w:lang w:bidi="ru-RU"/>
        </w:rPr>
        <w:t>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roofErr w:type="gramStart"/>
      <w:r>
        <w:rPr>
          <w:color w:val="000000"/>
          <w:sz w:val="28"/>
          <w:szCs w:val="28"/>
          <w:lang w:bidi="ru-RU"/>
        </w:rPr>
        <w:t>.»;</w:t>
      </w:r>
    </w:p>
    <w:p w:rsidR="00D8290F" w:rsidRDefault="00D8290F" w:rsidP="00D8290F">
      <w:pPr>
        <w:pStyle w:val="13"/>
        <w:numPr>
          <w:ilvl w:val="1"/>
          <w:numId w:val="3"/>
        </w:numPr>
        <w:shd w:val="clear" w:color="auto" w:fill="auto"/>
        <w:jc w:val="both"/>
        <w:rPr>
          <w:sz w:val="28"/>
          <w:szCs w:val="28"/>
        </w:rPr>
      </w:pPr>
      <w:bookmarkStart w:id="19" w:name="bookmark25"/>
      <w:proofErr w:type="gramEnd"/>
      <w:r>
        <w:rPr>
          <w:color w:val="000000"/>
          <w:sz w:val="28"/>
          <w:szCs w:val="28"/>
          <w:lang w:bidi="ru-RU"/>
        </w:rPr>
        <w:t xml:space="preserve"> абзац первый пункта 3 статьи 50 изложить в следующей редакции:</w:t>
      </w:r>
      <w:bookmarkEnd w:id="19"/>
    </w:p>
    <w:p w:rsidR="00D8290F" w:rsidRDefault="00D8290F" w:rsidP="00D8290F">
      <w:pPr>
        <w:pStyle w:val="11"/>
        <w:shd w:val="clear" w:color="auto" w:fill="auto"/>
        <w:ind w:left="20" w:firstLine="560"/>
        <w:rPr>
          <w:sz w:val="28"/>
          <w:szCs w:val="28"/>
        </w:rPr>
      </w:pPr>
      <w:r>
        <w:rPr>
          <w:color w:val="000000"/>
          <w:sz w:val="28"/>
          <w:szCs w:val="28"/>
          <w:lang w:bidi="ru-RU"/>
        </w:rPr>
        <w:t xml:space="preserve">3. </w:t>
      </w:r>
      <w:proofErr w:type="spellStart"/>
      <w:r>
        <w:rPr>
          <w:color w:val="000000"/>
          <w:sz w:val="28"/>
          <w:szCs w:val="28"/>
          <w:lang w:bidi="ru-RU"/>
        </w:rPr>
        <w:t>Восточенский</w:t>
      </w:r>
      <w:proofErr w:type="spellEnd"/>
      <w:r>
        <w:rPr>
          <w:color w:val="000000"/>
          <w:sz w:val="28"/>
          <w:szCs w:val="28"/>
          <w:lang w:bidi="ru-RU"/>
        </w:rPr>
        <w:t xml:space="preserve"> сельсовет может создавать муниципальные предприятия и</w:t>
      </w:r>
    </w:p>
    <w:p w:rsidR="00D8290F" w:rsidRDefault="00D8290F" w:rsidP="00D8290F">
      <w:pPr>
        <w:pStyle w:val="11"/>
        <w:shd w:val="clear" w:color="auto" w:fill="auto"/>
        <w:ind w:left="20" w:right="20"/>
        <w:rPr>
          <w:sz w:val="28"/>
          <w:szCs w:val="28"/>
        </w:rPr>
      </w:pPr>
      <w:r>
        <w:rPr>
          <w:color w:val="000000"/>
          <w:sz w:val="28"/>
          <w:szCs w:val="28"/>
          <w:lang w:bidi="ru-RU"/>
        </w:rPr>
        <w:t xml:space="preserve">учреждения, участвовать в создании хозяйственных обществ, в том числе межмуниципальных, необходимых для осуществления полномочий по </w:t>
      </w:r>
      <w:r>
        <w:rPr>
          <w:color w:val="000000"/>
          <w:sz w:val="28"/>
          <w:szCs w:val="28"/>
          <w:lang w:bidi="ru-RU"/>
        </w:rPr>
        <w:lastRenderedPageBreak/>
        <w:t xml:space="preserve">решению вопросов местного значения поселения. Функции и полномочия учредителя в отношении муниципальных предприятий и учреждений осуществляют </w:t>
      </w:r>
      <w:r>
        <w:rPr>
          <w:rStyle w:val="a7"/>
          <w:rFonts w:eastAsia="Consolas"/>
          <w:sz w:val="28"/>
          <w:szCs w:val="28"/>
        </w:rPr>
        <w:t>уполномоченные органы местного самоуправления</w:t>
      </w:r>
      <w:proofErr w:type="gramStart"/>
      <w:r>
        <w:rPr>
          <w:rStyle w:val="a7"/>
          <w:rFonts w:eastAsia="Consolas"/>
          <w:sz w:val="28"/>
          <w:szCs w:val="28"/>
        </w:rPr>
        <w:t>.»</w:t>
      </w:r>
      <w:r>
        <w:rPr>
          <w:rStyle w:val="a7"/>
          <w:rFonts w:eastAsia="Consolas"/>
          <w:sz w:val="28"/>
          <w:szCs w:val="28"/>
          <w:vertAlign w:val="superscript"/>
        </w:rPr>
        <w:t>-</w:t>
      </w:r>
      <w:r>
        <w:rPr>
          <w:rStyle w:val="a7"/>
          <w:rFonts w:eastAsia="Consolas"/>
          <w:sz w:val="28"/>
          <w:szCs w:val="28"/>
        </w:rPr>
        <w:t>,</w:t>
      </w:r>
      <w:proofErr w:type="gramEnd"/>
    </w:p>
    <w:p w:rsidR="00D8290F" w:rsidRDefault="00D8290F" w:rsidP="00D8290F">
      <w:pPr>
        <w:pStyle w:val="13"/>
        <w:numPr>
          <w:ilvl w:val="1"/>
          <w:numId w:val="3"/>
        </w:numPr>
        <w:shd w:val="clear" w:color="auto" w:fill="auto"/>
        <w:jc w:val="both"/>
        <w:rPr>
          <w:sz w:val="28"/>
          <w:szCs w:val="28"/>
        </w:rPr>
      </w:pPr>
      <w:bookmarkStart w:id="20" w:name="bookmark26"/>
      <w:r>
        <w:rPr>
          <w:color w:val="000000"/>
          <w:sz w:val="28"/>
          <w:szCs w:val="28"/>
          <w:lang w:bidi="ru-RU"/>
        </w:rPr>
        <w:t xml:space="preserve"> статью 51 изложить в следующей редакции:</w:t>
      </w:r>
      <w:bookmarkEnd w:id="20"/>
    </w:p>
    <w:p w:rsidR="00D8290F" w:rsidRDefault="00D8290F" w:rsidP="00D8290F">
      <w:pPr>
        <w:pStyle w:val="30"/>
        <w:shd w:val="clear" w:color="auto" w:fill="auto"/>
        <w:ind w:left="20"/>
        <w:jc w:val="both"/>
        <w:rPr>
          <w:sz w:val="28"/>
          <w:szCs w:val="28"/>
        </w:rPr>
      </w:pPr>
      <w:r>
        <w:rPr>
          <w:color w:val="000000"/>
          <w:sz w:val="28"/>
          <w:szCs w:val="28"/>
          <w:lang w:bidi="ru-RU"/>
        </w:rPr>
        <w:t>«Статья 51. Бюджет сельсовета</w:t>
      </w:r>
    </w:p>
    <w:p w:rsidR="00D8290F" w:rsidRDefault="00D8290F" w:rsidP="00D8290F">
      <w:pPr>
        <w:pStyle w:val="11"/>
        <w:shd w:val="clear" w:color="auto" w:fill="auto"/>
        <w:ind w:left="20" w:right="20" w:firstLine="560"/>
        <w:rPr>
          <w:sz w:val="28"/>
          <w:szCs w:val="28"/>
        </w:rPr>
      </w:pPr>
      <w:r>
        <w:rPr>
          <w:color w:val="000000"/>
          <w:sz w:val="28"/>
          <w:szCs w:val="28"/>
          <w:lang w:bidi="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290F" w:rsidRDefault="00D8290F" w:rsidP="00D8290F">
      <w:pPr>
        <w:pStyle w:val="11"/>
        <w:numPr>
          <w:ilvl w:val="1"/>
          <w:numId w:val="3"/>
        </w:numPr>
        <w:shd w:val="clear" w:color="auto" w:fill="auto"/>
        <w:ind w:right="20"/>
        <w:rPr>
          <w:sz w:val="28"/>
          <w:szCs w:val="28"/>
        </w:rPr>
      </w:pPr>
      <w:r>
        <w:rPr>
          <w:rStyle w:val="a6"/>
          <w:spacing w:val="3"/>
          <w:sz w:val="28"/>
          <w:szCs w:val="28"/>
        </w:rPr>
        <w:t xml:space="preserve"> в пункте 4 статьи 52 слова </w:t>
      </w:r>
      <w:r>
        <w:rPr>
          <w:color w:val="000000"/>
          <w:sz w:val="28"/>
          <w:szCs w:val="28"/>
          <w:lang w:bidi="ru-RU"/>
        </w:rPr>
        <w:t xml:space="preserve">«затрат на их денежное содержание» </w:t>
      </w:r>
      <w:r>
        <w:rPr>
          <w:rStyle w:val="a6"/>
          <w:spacing w:val="3"/>
          <w:sz w:val="28"/>
          <w:szCs w:val="28"/>
        </w:rPr>
        <w:t xml:space="preserve">заменить словами </w:t>
      </w:r>
      <w:r>
        <w:rPr>
          <w:color w:val="000000"/>
          <w:sz w:val="28"/>
          <w:szCs w:val="28"/>
          <w:lang w:bidi="ru-RU"/>
        </w:rPr>
        <w:t>«расходов на оплату их труда»;</w:t>
      </w:r>
    </w:p>
    <w:p w:rsidR="00D8290F" w:rsidRDefault="00D8290F" w:rsidP="00D8290F">
      <w:pPr>
        <w:pStyle w:val="13"/>
        <w:numPr>
          <w:ilvl w:val="1"/>
          <w:numId w:val="3"/>
        </w:numPr>
        <w:shd w:val="clear" w:color="auto" w:fill="auto"/>
        <w:jc w:val="both"/>
        <w:rPr>
          <w:sz w:val="28"/>
          <w:szCs w:val="28"/>
        </w:rPr>
      </w:pPr>
      <w:bookmarkStart w:id="21" w:name="bookmark27"/>
      <w:r>
        <w:rPr>
          <w:color w:val="000000"/>
          <w:sz w:val="28"/>
          <w:szCs w:val="28"/>
          <w:lang w:bidi="ru-RU"/>
        </w:rPr>
        <w:t xml:space="preserve"> статью 53 изложить в следующей редакции:</w:t>
      </w:r>
      <w:bookmarkEnd w:id="21"/>
    </w:p>
    <w:p w:rsidR="00D8290F" w:rsidRDefault="00D8290F" w:rsidP="00D8290F">
      <w:pPr>
        <w:pStyle w:val="30"/>
        <w:shd w:val="clear" w:color="auto" w:fill="auto"/>
        <w:ind w:left="20"/>
        <w:jc w:val="both"/>
        <w:rPr>
          <w:sz w:val="28"/>
          <w:szCs w:val="28"/>
        </w:rPr>
      </w:pPr>
      <w:r>
        <w:rPr>
          <w:color w:val="000000"/>
          <w:sz w:val="28"/>
          <w:szCs w:val="28"/>
          <w:lang w:bidi="ru-RU"/>
        </w:rPr>
        <w:t>«Статья 53. Исполнение бюджета сельсовета</w:t>
      </w:r>
    </w:p>
    <w:p w:rsidR="00D8290F" w:rsidRDefault="00D8290F" w:rsidP="00D8290F">
      <w:pPr>
        <w:pStyle w:val="11"/>
        <w:numPr>
          <w:ilvl w:val="0"/>
          <w:numId w:val="10"/>
        </w:numPr>
        <w:shd w:val="clear" w:color="auto" w:fill="auto"/>
        <w:ind w:left="20" w:right="20" w:firstLine="560"/>
        <w:rPr>
          <w:sz w:val="28"/>
          <w:szCs w:val="28"/>
        </w:rPr>
      </w:pPr>
      <w:r>
        <w:rPr>
          <w:color w:val="000000"/>
          <w:sz w:val="28"/>
          <w:szCs w:val="28"/>
          <w:lang w:bidi="ru-RU"/>
        </w:rPr>
        <w:t xml:space="preserve">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8290F" w:rsidRDefault="00D8290F" w:rsidP="00D8290F">
      <w:pPr>
        <w:pStyle w:val="11"/>
        <w:numPr>
          <w:ilvl w:val="0"/>
          <w:numId w:val="10"/>
        </w:numPr>
        <w:shd w:val="clear" w:color="auto" w:fill="auto"/>
        <w:ind w:left="20" w:right="20" w:firstLine="560"/>
        <w:rPr>
          <w:sz w:val="28"/>
          <w:szCs w:val="28"/>
        </w:rPr>
      </w:pPr>
      <w:r>
        <w:rPr>
          <w:color w:val="000000"/>
          <w:sz w:val="28"/>
          <w:szCs w:val="28"/>
          <w:lang w:bidi="ru-RU"/>
        </w:rPr>
        <w:t xml:space="preserve"> Исполнение бюджета сельсовета организуется на основе сводной бюджетной росписи и кассового плана;</w:t>
      </w:r>
    </w:p>
    <w:p w:rsidR="00D8290F" w:rsidRDefault="00D8290F" w:rsidP="00D8290F">
      <w:pPr>
        <w:pStyle w:val="13"/>
        <w:numPr>
          <w:ilvl w:val="1"/>
          <w:numId w:val="3"/>
        </w:numPr>
        <w:shd w:val="clear" w:color="auto" w:fill="auto"/>
        <w:jc w:val="both"/>
        <w:rPr>
          <w:sz w:val="28"/>
          <w:szCs w:val="28"/>
        </w:rPr>
      </w:pPr>
      <w:bookmarkStart w:id="22" w:name="bookmark28"/>
      <w:r>
        <w:rPr>
          <w:color w:val="000000"/>
          <w:sz w:val="28"/>
          <w:szCs w:val="28"/>
          <w:lang w:bidi="ru-RU"/>
        </w:rPr>
        <w:t xml:space="preserve"> пункты 3, 4 статьи 57 изложить в следующей редакции:</w:t>
      </w:r>
      <w:bookmarkEnd w:id="22"/>
    </w:p>
    <w:p w:rsidR="00D8290F" w:rsidRDefault="00D8290F" w:rsidP="00D8290F">
      <w:pPr>
        <w:pStyle w:val="11"/>
        <w:shd w:val="clear" w:color="auto" w:fill="auto"/>
        <w:ind w:left="20" w:right="20" w:firstLine="560"/>
        <w:rPr>
          <w:sz w:val="28"/>
          <w:szCs w:val="28"/>
        </w:rPr>
      </w:pPr>
      <w:r>
        <w:rPr>
          <w:color w:val="000000"/>
          <w:sz w:val="28"/>
          <w:szCs w:val="28"/>
          <w:lang w:bidi="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Pr>
          <w:color w:val="000000"/>
          <w:sz w:val="28"/>
          <w:szCs w:val="28"/>
          <w:lang w:bidi="ru-RU"/>
        </w:rPr>
        <w:t>позднее</w:t>
      </w:r>
      <w:proofErr w:type="gramEnd"/>
      <w:r>
        <w:rPr>
          <w:color w:val="000000"/>
          <w:sz w:val="28"/>
          <w:szCs w:val="28"/>
          <w:lang w:bidi="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color w:val="000000"/>
          <w:sz w:val="28"/>
          <w:szCs w:val="28"/>
          <w:lang w:bidi="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w:t>
      </w:r>
      <w:proofErr w:type="gramEnd"/>
      <w:r>
        <w:rPr>
          <w:color w:val="000000"/>
          <w:sz w:val="28"/>
          <w:szCs w:val="28"/>
          <w:lang w:bidi="ru-RU"/>
        </w:rPr>
        <w:t xml:space="preserve"> соответствие с этими нормативными правовыми актами.</w:t>
      </w:r>
    </w:p>
    <w:p w:rsidR="00D8290F" w:rsidRDefault="00D8290F" w:rsidP="00D8290F">
      <w:pPr>
        <w:pStyle w:val="11"/>
        <w:numPr>
          <w:ilvl w:val="0"/>
          <w:numId w:val="11"/>
        </w:numPr>
        <w:shd w:val="clear" w:color="auto" w:fill="auto"/>
        <w:tabs>
          <w:tab w:val="left" w:pos="1045"/>
        </w:tabs>
        <w:ind w:left="20" w:right="20" w:firstLine="700"/>
        <w:rPr>
          <w:sz w:val="28"/>
          <w:szCs w:val="28"/>
        </w:rPr>
      </w:pPr>
      <w:r>
        <w:rPr>
          <w:color w:val="000000"/>
          <w:sz w:val="28"/>
          <w:szCs w:val="28"/>
          <w:lang w:bidi="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D8290F" w:rsidRDefault="00D8290F" w:rsidP="00D8290F">
      <w:pPr>
        <w:pStyle w:val="11"/>
        <w:shd w:val="clear" w:color="auto" w:fill="auto"/>
        <w:tabs>
          <w:tab w:val="left" w:pos="1478"/>
        </w:tabs>
        <w:ind w:left="720"/>
        <w:rPr>
          <w:color w:val="000000"/>
          <w:sz w:val="28"/>
          <w:szCs w:val="28"/>
          <w:lang w:bidi="ru-RU"/>
        </w:rPr>
      </w:pPr>
    </w:p>
    <w:p w:rsidR="00D8290F" w:rsidRDefault="00D8290F" w:rsidP="00D8290F">
      <w:pPr>
        <w:pStyle w:val="11"/>
        <w:shd w:val="clear" w:color="auto" w:fill="auto"/>
        <w:tabs>
          <w:tab w:val="left" w:pos="1478"/>
        </w:tabs>
        <w:ind w:left="720"/>
        <w:rPr>
          <w:color w:val="000000"/>
          <w:sz w:val="28"/>
          <w:szCs w:val="28"/>
          <w:lang w:bidi="ru-RU"/>
        </w:rPr>
      </w:pPr>
    </w:p>
    <w:p w:rsidR="00D8290F" w:rsidRDefault="00D8290F" w:rsidP="00D8290F">
      <w:pPr>
        <w:pStyle w:val="11"/>
        <w:numPr>
          <w:ilvl w:val="0"/>
          <w:numId w:val="12"/>
        </w:numPr>
        <w:shd w:val="clear" w:color="auto" w:fill="auto"/>
        <w:tabs>
          <w:tab w:val="left" w:pos="1478"/>
        </w:tabs>
        <w:ind w:left="20" w:firstLine="700"/>
        <w:rPr>
          <w:sz w:val="28"/>
          <w:szCs w:val="28"/>
        </w:rPr>
      </w:pPr>
      <w:proofErr w:type="gramStart"/>
      <w:r>
        <w:rPr>
          <w:color w:val="000000"/>
          <w:sz w:val="28"/>
          <w:szCs w:val="28"/>
          <w:lang w:bidi="ru-RU"/>
        </w:rPr>
        <w:t>Контроль за</w:t>
      </w:r>
      <w:proofErr w:type="gramEnd"/>
      <w:r>
        <w:rPr>
          <w:color w:val="000000"/>
          <w:sz w:val="28"/>
          <w:szCs w:val="28"/>
          <w:lang w:bidi="ru-RU"/>
        </w:rPr>
        <w:t xml:space="preserve"> исполнением Решения возложить на Главу сельсовета.</w:t>
      </w:r>
    </w:p>
    <w:p w:rsidR="00D8290F" w:rsidRDefault="00D8290F" w:rsidP="00D8290F">
      <w:pPr>
        <w:pStyle w:val="11"/>
        <w:numPr>
          <w:ilvl w:val="0"/>
          <w:numId w:val="12"/>
        </w:numPr>
        <w:shd w:val="clear" w:color="auto" w:fill="auto"/>
        <w:tabs>
          <w:tab w:val="left" w:pos="1045"/>
        </w:tabs>
        <w:ind w:left="20" w:right="20" w:firstLine="700"/>
        <w:rPr>
          <w:sz w:val="28"/>
          <w:szCs w:val="28"/>
        </w:rPr>
      </w:pPr>
      <w:r>
        <w:rPr>
          <w:color w:val="000000"/>
          <w:sz w:val="28"/>
          <w:szCs w:val="28"/>
          <w:lang w:bidi="ru-RU"/>
        </w:rPr>
        <w:lastRenderedPageBreak/>
        <w:t xml:space="preserve">Настоящее Решение о внесении изменений и дополнений в Устав Восточенского сельсовета Краснотуранского района Красноярского края подлежит официальному опубликованию после его государственной регистрации и вступает в силу со дня официального опубликования </w:t>
      </w:r>
    </w:p>
    <w:p w:rsidR="00D8290F" w:rsidRDefault="00D8290F" w:rsidP="00D8290F">
      <w:pPr>
        <w:pStyle w:val="11"/>
        <w:numPr>
          <w:ilvl w:val="0"/>
          <w:numId w:val="12"/>
        </w:numPr>
        <w:shd w:val="clear" w:color="auto" w:fill="auto"/>
        <w:tabs>
          <w:tab w:val="left" w:pos="1045"/>
        </w:tabs>
        <w:ind w:left="20" w:right="20" w:firstLine="700"/>
        <w:rPr>
          <w:sz w:val="28"/>
          <w:szCs w:val="28"/>
        </w:rPr>
      </w:pPr>
      <w:r>
        <w:rPr>
          <w:color w:val="000000"/>
          <w:sz w:val="28"/>
          <w:szCs w:val="28"/>
          <w:lang w:bidi="ru-RU"/>
        </w:rPr>
        <w:t>Глава Восточенского сельсовета Краснотуранского района Красноярского края обязан опубликовать зарегистрированное Решение о внесении изменений и дополнений в Устав Восточенского сельсовета Краснотуранского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D8290F" w:rsidRDefault="00D8290F" w:rsidP="00D8290F">
      <w:pPr>
        <w:pStyle w:val="11"/>
        <w:shd w:val="clear" w:color="auto" w:fill="auto"/>
        <w:tabs>
          <w:tab w:val="left" w:pos="1478"/>
        </w:tabs>
        <w:rPr>
          <w:sz w:val="28"/>
          <w:szCs w:val="28"/>
        </w:rPr>
      </w:pPr>
      <w:r>
        <w:rPr>
          <w:sz w:val="28"/>
          <w:szCs w:val="28"/>
        </w:rPr>
        <w:t>Председатель Совета депутатов                                         М.В.Григорьев</w:t>
      </w:r>
    </w:p>
    <w:p w:rsidR="00D8290F" w:rsidRDefault="00D8290F" w:rsidP="00D8290F">
      <w:pPr>
        <w:pStyle w:val="11"/>
        <w:shd w:val="clear" w:color="auto" w:fill="auto"/>
        <w:tabs>
          <w:tab w:val="left" w:pos="1478"/>
        </w:tabs>
        <w:rPr>
          <w:sz w:val="28"/>
          <w:szCs w:val="28"/>
        </w:rPr>
      </w:pPr>
      <w:r>
        <w:rPr>
          <w:sz w:val="28"/>
          <w:szCs w:val="28"/>
        </w:rPr>
        <w:t xml:space="preserve">Глава сельсовета                                                                  </w:t>
      </w:r>
      <w:proofErr w:type="spellStart"/>
      <w:r>
        <w:rPr>
          <w:sz w:val="28"/>
          <w:szCs w:val="28"/>
        </w:rPr>
        <w:t>Л.И.Поленок</w:t>
      </w:r>
      <w:proofErr w:type="spellEnd"/>
    </w:p>
    <w:p w:rsidR="00D8290F" w:rsidRDefault="00D8290F" w:rsidP="00D8290F">
      <w:pPr>
        <w:pStyle w:val="11"/>
        <w:shd w:val="clear" w:color="auto" w:fill="auto"/>
        <w:tabs>
          <w:tab w:val="left" w:pos="1478"/>
        </w:tabs>
        <w:rPr>
          <w:sz w:val="20"/>
          <w:szCs w:val="20"/>
        </w:rPr>
      </w:pPr>
    </w:p>
    <w:p w:rsidR="00574369" w:rsidRDefault="00574369"/>
    <w:sectPr w:rsidR="00574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70EC"/>
    <w:multiLevelType w:val="multilevel"/>
    <w:tmpl w:val="CE80A1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8515B4"/>
    <w:multiLevelType w:val="multilevel"/>
    <w:tmpl w:val="97F4FD7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9D0CF6"/>
    <w:multiLevelType w:val="multilevel"/>
    <w:tmpl w:val="B36A57CE"/>
    <w:lvl w:ilvl="0">
      <w:start w:val="1"/>
      <w:numFmt w:val="decimal"/>
      <w:lvlText w:val="%1."/>
      <w:lvlJc w:val="left"/>
      <w:pPr>
        <w:ind w:left="0" w:firstLine="0"/>
      </w:pPr>
      <w:rPr>
        <w:rFonts w:ascii="Times New Roman" w:eastAsia="Times New Roman" w:hAnsi="Times New Roman" w:cs="Times New Roman"/>
        <w:b w:val="0"/>
        <w:bCs w:val="0"/>
        <w:i w:val="0"/>
        <w:iCs/>
        <w:smallCaps w:val="0"/>
        <w:strike w:val="0"/>
        <w:dstrike w:val="0"/>
        <w:color w:val="000000"/>
        <w:spacing w:val="2"/>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4002F9"/>
    <w:multiLevelType w:val="multilevel"/>
    <w:tmpl w:val="6A6C3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DD63EF"/>
    <w:multiLevelType w:val="multilevel"/>
    <w:tmpl w:val="062E8CBA"/>
    <w:lvl w:ilvl="0">
      <w:start w:val="3"/>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3"/>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D8602D"/>
    <w:multiLevelType w:val="multilevel"/>
    <w:tmpl w:val="BA1AFC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A476FDC"/>
    <w:multiLevelType w:val="multilevel"/>
    <w:tmpl w:val="251AB08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3"/>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953269"/>
    <w:multiLevelType w:val="multilevel"/>
    <w:tmpl w:val="586CB32C"/>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4633BFB"/>
    <w:multiLevelType w:val="multilevel"/>
    <w:tmpl w:val="8828F7D0"/>
    <w:lvl w:ilvl="0">
      <w:start w:val="1"/>
      <w:numFmt w:val="decimal"/>
      <w:lvlText w:val="%1."/>
      <w:lvlJc w:val="left"/>
      <w:pPr>
        <w:ind w:left="574" w:hanging="432"/>
      </w:pPr>
      <w:rPr>
        <w:color w:val="000000"/>
      </w:rPr>
    </w:lvl>
    <w:lvl w:ilvl="1">
      <w:start w:val="6"/>
      <w:numFmt w:val="decimal"/>
      <w:lvlText w:val="%1.%2."/>
      <w:lvlJc w:val="left"/>
      <w:pPr>
        <w:ind w:left="1146" w:hanging="720"/>
      </w:pPr>
      <w:rPr>
        <w:color w:val="000000"/>
      </w:rPr>
    </w:lvl>
    <w:lvl w:ilvl="2">
      <w:start w:val="1"/>
      <w:numFmt w:val="decimal"/>
      <w:lvlText w:val="%1.%2.%3."/>
      <w:lvlJc w:val="left"/>
      <w:pPr>
        <w:ind w:left="1572" w:hanging="720"/>
      </w:pPr>
      <w:rPr>
        <w:color w:val="000000"/>
      </w:rPr>
    </w:lvl>
    <w:lvl w:ilvl="3">
      <w:start w:val="1"/>
      <w:numFmt w:val="decimal"/>
      <w:lvlText w:val="%1.%2.%3.%4."/>
      <w:lvlJc w:val="left"/>
      <w:pPr>
        <w:ind w:left="2358" w:hanging="108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570" w:hanging="1440"/>
      </w:pPr>
      <w:rPr>
        <w:color w:val="000000"/>
      </w:rPr>
    </w:lvl>
    <w:lvl w:ilvl="6">
      <w:start w:val="1"/>
      <w:numFmt w:val="decimal"/>
      <w:lvlText w:val="%1.%2.%3.%4.%5.%6.%7."/>
      <w:lvlJc w:val="left"/>
      <w:pPr>
        <w:ind w:left="4356" w:hanging="1800"/>
      </w:pPr>
      <w:rPr>
        <w:color w:val="000000"/>
      </w:rPr>
    </w:lvl>
    <w:lvl w:ilvl="7">
      <w:start w:val="1"/>
      <w:numFmt w:val="decimal"/>
      <w:lvlText w:val="%1.%2.%3.%4.%5.%6.%7.%8."/>
      <w:lvlJc w:val="left"/>
      <w:pPr>
        <w:ind w:left="4782" w:hanging="1800"/>
      </w:pPr>
      <w:rPr>
        <w:color w:val="000000"/>
      </w:rPr>
    </w:lvl>
    <w:lvl w:ilvl="8">
      <w:start w:val="1"/>
      <w:numFmt w:val="decimal"/>
      <w:lvlText w:val="%1.%2.%3.%4.%5.%6.%7.%8.%9."/>
      <w:lvlJc w:val="left"/>
      <w:pPr>
        <w:ind w:left="5568" w:hanging="2160"/>
      </w:pPr>
      <w:rPr>
        <w:color w:val="000000"/>
      </w:rPr>
    </w:lvl>
  </w:abstractNum>
  <w:abstractNum w:abstractNumId="9">
    <w:nsid w:val="49947386"/>
    <w:multiLevelType w:val="multilevel"/>
    <w:tmpl w:val="741843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BAF0072"/>
    <w:multiLevelType w:val="multilevel"/>
    <w:tmpl w:val="A840347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4B6668B"/>
    <w:multiLevelType w:val="multilevel"/>
    <w:tmpl w:val="44B07082"/>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3"/>
    </w:lvlOverride>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4"/>
    </w:lvlOverride>
    <w:lvlOverride w:ilvl="1"/>
    <w:lvlOverride w:ilvl="2"/>
    <w:lvlOverride w:ilvl="3"/>
    <w:lvlOverride w:ilvl="4"/>
    <w:lvlOverride w:ilvl="5"/>
    <w:lvlOverride w:ilvl="6"/>
    <w:lvlOverride w:ilvl="7"/>
    <w:lvlOverride w:ilvl="8"/>
  </w:num>
  <w:num w:numId="6">
    <w:abstractNumId w:val="1"/>
    <w:lvlOverride w:ilvl="0">
      <w:startOverride w:val="2"/>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4"/>
    </w:lvlOverride>
    <w:lvlOverride w:ilvl="1"/>
    <w:lvlOverride w:ilvl="2"/>
    <w:lvlOverride w:ilvl="3"/>
    <w:lvlOverride w:ilvl="4"/>
    <w:lvlOverride w:ilvl="5"/>
    <w:lvlOverride w:ilvl="6"/>
    <w:lvlOverride w:ilvl="7"/>
    <w:lvlOverride w:ilvl="8"/>
  </w:num>
  <w:num w:numId="12">
    <w:abstractNumId w:val="1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290F"/>
    <w:rsid w:val="00574369"/>
    <w:rsid w:val="00D82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290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290F"/>
    <w:rPr>
      <w:rFonts w:ascii="Cambria" w:eastAsia="Times New Roman" w:hAnsi="Cambria" w:cs="Times New Roman"/>
      <w:b/>
      <w:bCs/>
      <w:kern w:val="32"/>
      <w:sz w:val="32"/>
      <w:szCs w:val="32"/>
    </w:rPr>
  </w:style>
  <w:style w:type="paragraph" w:styleId="a3">
    <w:name w:val="Title"/>
    <w:basedOn w:val="a"/>
    <w:link w:val="a4"/>
    <w:qFormat/>
    <w:rsid w:val="00D8290F"/>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8290F"/>
    <w:rPr>
      <w:rFonts w:ascii="Times New Roman" w:eastAsia="Times New Roman" w:hAnsi="Times New Roman" w:cs="Times New Roman"/>
      <w:sz w:val="28"/>
      <w:szCs w:val="20"/>
    </w:rPr>
  </w:style>
  <w:style w:type="character" w:customStyle="1" w:styleId="2">
    <w:name w:val="Основной текст (2)_"/>
    <w:basedOn w:val="a0"/>
    <w:link w:val="20"/>
    <w:locked/>
    <w:rsid w:val="00D8290F"/>
    <w:rPr>
      <w:rFonts w:ascii="Times New Roman" w:eastAsia="Times New Roman" w:hAnsi="Times New Roman" w:cs="Times New Roman"/>
      <w:i/>
      <w:iCs/>
      <w:spacing w:val="2"/>
      <w:sz w:val="23"/>
      <w:szCs w:val="23"/>
      <w:shd w:val="clear" w:color="auto" w:fill="FFFFFF"/>
    </w:rPr>
  </w:style>
  <w:style w:type="paragraph" w:customStyle="1" w:styleId="20">
    <w:name w:val="Основной текст (2)"/>
    <w:basedOn w:val="a"/>
    <w:link w:val="2"/>
    <w:rsid w:val="00D8290F"/>
    <w:pPr>
      <w:widowControl w:val="0"/>
      <w:shd w:val="clear" w:color="auto" w:fill="FFFFFF"/>
      <w:spacing w:after="0" w:line="298" w:lineRule="exact"/>
      <w:jc w:val="both"/>
    </w:pPr>
    <w:rPr>
      <w:rFonts w:ascii="Times New Roman" w:eastAsia="Times New Roman" w:hAnsi="Times New Roman" w:cs="Times New Roman"/>
      <w:i/>
      <w:iCs/>
      <w:spacing w:val="2"/>
      <w:sz w:val="23"/>
      <w:szCs w:val="23"/>
    </w:rPr>
  </w:style>
  <w:style w:type="character" w:customStyle="1" w:styleId="a5">
    <w:name w:val="Основной текст_"/>
    <w:basedOn w:val="a0"/>
    <w:link w:val="11"/>
    <w:locked/>
    <w:rsid w:val="00D8290F"/>
    <w:rPr>
      <w:rFonts w:ascii="Times New Roman" w:eastAsia="Times New Roman" w:hAnsi="Times New Roman" w:cs="Times New Roman"/>
      <w:spacing w:val="2"/>
      <w:sz w:val="23"/>
      <w:szCs w:val="23"/>
      <w:shd w:val="clear" w:color="auto" w:fill="FFFFFF"/>
    </w:rPr>
  </w:style>
  <w:style w:type="paragraph" w:customStyle="1" w:styleId="11">
    <w:name w:val="Основной текст1"/>
    <w:basedOn w:val="a"/>
    <w:link w:val="a5"/>
    <w:rsid w:val="00D8290F"/>
    <w:pPr>
      <w:widowControl w:val="0"/>
      <w:shd w:val="clear" w:color="auto" w:fill="FFFFFF"/>
      <w:spacing w:after="0" w:line="298" w:lineRule="exact"/>
      <w:jc w:val="both"/>
    </w:pPr>
    <w:rPr>
      <w:rFonts w:ascii="Times New Roman" w:eastAsia="Times New Roman" w:hAnsi="Times New Roman" w:cs="Times New Roman"/>
      <w:spacing w:val="2"/>
      <w:sz w:val="23"/>
      <w:szCs w:val="23"/>
    </w:rPr>
  </w:style>
  <w:style w:type="character" w:customStyle="1" w:styleId="12">
    <w:name w:val="Заголовок №1_"/>
    <w:basedOn w:val="a0"/>
    <w:link w:val="13"/>
    <w:locked/>
    <w:rsid w:val="00D8290F"/>
    <w:rPr>
      <w:rFonts w:ascii="Times New Roman" w:eastAsia="Times New Roman" w:hAnsi="Times New Roman" w:cs="Times New Roman"/>
      <w:b/>
      <w:bCs/>
      <w:spacing w:val="3"/>
      <w:sz w:val="23"/>
      <w:szCs w:val="23"/>
      <w:shd w:val="clear" w:color="auto" w:fill="FFFFFF"/>
    </w:rPr>
  </w:style>
  <w:style w:type="paragraph" w:customStyle="1" w:styleId="13">
    <w:name w:val="Заголовок №1"/>
    <w:basedOn w:val="a"/>
    <w:link w:val="12"/>
    <w:rsid w:val="00D8290F"/>
    <w:pPr>
      <w:widowControl w:val="0"/>
      <w:shd w:val="clear" w:color="auto" w:fill="FFFFFF"/>
      <w:spacing w:after="0" w:line="298" w:lineRule="exact"/>
      <w:ind w:firstLine="560"/>
      <w:outlineLvl w:val="0"/>
    </w:pPr>
    <w:rPr>
      <w:rFonts w:ascii="Times New Roman" w:eastAsia="Times New Roman" w:hAnsi="Times New Roman" w:cs="Times New Roman"/>
      <w:b/>
      <w:bCs/>
      <w:spacing w:val="3"/>
      <w:sz w:val="23"/>
      <w:szCs w:val="23"/>
    </w:rPr>
  </w:style>
  <w:style w:type="character" w:customStyle="1" w:styleId="3">
    <w:name w:val="Основной текст (3)_"/>
    <w:basedOn w:val="a0"/>
    <w:link w:val="30"/>
    <w:locked/>
    <w:rsid w:val="00D8290F"/>
    <w:rPr>
      <w:rFonts w:ascii="Times New Roman" w:eastAsia="Times New Roman" w:hAnsi="Times New Roman" w:cs="Times New Roman"/>
      <w:b/>
      <w:bCs/>
      <w:spacing w:val="3"/>
      <w:sz w:val="23"/>
      <w:szCs w:val="23"/>
      <w:shd w:val="clear" w:color="auto" w:fill="FFFFFF"/>
    </w:rPr>
  </w:style>
  <w:style w:type="paragraph" w:customStyle="1" w:styleId="30">
    <w:name w:val="Основной текст (3)"/>
    <w:basedOn w:val="a"/>
    <w:link w:val="3"/>
    <w:rsid w:val="00D8290F"/>
    <w:pPr>
      <w:widowControl w:val="0"/>
      <w:shd w:val="clear" w:color="auto" w:fill="FFFFFF"/>
      <w:spacing w:after="0" w:line="298" w:lineRule="exact"/>
      <w:ind w:firstLine="560"/>
    </w:pPr>
    <w:rPr>
      <w:rFonts w:ascii="Times New Roman" w:eastAsia="Times New Roman" w:hAnsi="Times New Roman" w:cs="Times New Roman"/>
      <w:b/>
      <w:bCs/>
      <w:spacing w:val="3"/>
      <w:sz w:val="23"/>
      <w:szCs w:val="23"/>
    </w:rPr>
  </w:style>
  <w:style w:type="character" w:customStyle="1" w:styleId="21">
    <w:name w:val="Основной текст (2) + Не курсив"/>
    <w:basedOn w:val="2"/>
    <w:rsid w:val="00D8290F"/>
    <w:rPr>
      <w:color w:val="000000"/>
      <w:w w:val="100"/>
      <w:position w:val="0"/>
      <w:lang w:val="ru-RU" w:eastAsia="ru-RU" w:bidi="ru-RU"/>
    </w:rPr>
  </w:style>
  <w:style w:type="character" w:customStyle="1" w:styleId="a6">
    <w:name w:val="Основной текст + Полужирный"/>
    <w:aliases w:val="Интервал 0 pt"/>
    <w:basedOn w:val="3"/>
    <w:rsid w:val="00D8290F"/>
    <w:rPr>
      <w:i w:val="0"/>
      <w:iCs w:val="0"/>
      <w:smallCaps w:val="0"/>
      <w:strike w:val="0"/>
      <w:dstrike w:val="0"/>
      <w:color w:val="000000"/>
      <w:spacing w:val="2"/>
      <w:w w:val="100"/>
      <w:position w:val="0"/>
      <w:u w:val="none"/>
      <w:effect w:val="none"/>
      <w:lang w:val="ru-RU" w:eastAsia="ru-RU" w:bidi="ru-RU"/>
    </w:rPr>
  </w:style>
  <w:style w:type="character" w:customStyle="1" w:styleId="a7">
    <w:name w:val="Основной текст + Курсив"/>
    <w:basedOn w:val="a5"/>
    <w:rsid w:val="00D8290F"/>
    <w:rPr>
      <w:b w:val="0"/>
      <w:bCs w:val="0"/>
      <w:i/>
      <w:iCs/>
      <w:smallCaps w:val="0"/>
      <w:strike w:val="0"/>
      <w:dstrike w:val="0"/>
      <w:color w:val="000000"/>
      <w:w w:val="100"/>
      <w:position w:val="0"/>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8894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3180</Words>
  <Characters>18126</Characters>
  <Application>Microsoft Office Word</Application>
  <DocSecurity>0</DocSecurity>
  <Lines>151</Lines>
  <Paragraphs>42</Paragraphs>
  <ScaleCrop>false</ScaleCrop>
  <Company>WareZ Provider</Company>
  <LinksUpToDate>false</LinksUpToDate>
  <CharactersWithSpaces>21264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3</cp:revision>
  <dcterms:created xsi:type="dcterms:W3CDTF">2017-08-24T08:58:00Z</dcterms:created>
  <dcterms:modified xsi:type="dcterms:W3CDTF">2017-08-24T08:59:00Z</dcterms:modified>
</cp:coreProperties>
</file>