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CDA" w:rsidRPr="00C66CDA" w:rsidRDefault="00C66CDA" w:rsidP="00C66CDA">
      <w:pPr>
        <w:rPr>
          <w:rFonts w:ascii="Times New Roman" w:hAnsi="Times New Roman" w:cs="Times New Roman"/>
          <w:spacing w:val="-2"/>
          <w:sz w:val="28"/>
        </w:rPr>
      </w:pPr>
      <w:r w:rsidRPr="00C66CDA">
        <w:rPr>
          <w:rFonts w:ascii="Times New Roman" w:hAnsi="Times New Roman" w:cs="Times New Roman"/>
          <w:sz w:val="28"/>
          <w:szCs w:val="28"/>
        </w:rPr>
        <w:t>КРАСНОЯРСКИЙ КРАЙ    КРАСНОТУРАНСКИЙ РАЙОН</w:t>
      </w:r>
    </w:p>
    <w:p w:rsidR="00C66CDA" w:rsidRPr="00C66CDA" w:rsidRDefault="00C66CDA" w:rsidP="00C66CDA">
      <w:pPr>
        <w:rPr>
          <w:rFonts w:ascii="Times New Roman" w:hAnsi="Times New Roman" w:cs="Times New Roman"/>
          <w:spacing w:val="-2"/>
          <w:sz w:val="28"/>
        </w:rPr>
      </w:pPr>
      <w:r w:rsidRPr="00C66CDA">
        <w:rPr>
          <w:rFonts w:ascii="Times New Roman" w:hAnsi="Times New Roman" w:cs="Times New Roman"/>
          <w:spacing w:val="-2"/>
          <w:sz w:val="28"/>
        </w:rPr>
        <w:t xml:space="preserve">   АДМИНИСТРАЦИЯ ВОСТОЧЕНСКОГО СЕЛЬСОВЕТА</w:t>
      </w:r>
    </w:p>
    <w:p w:rsidR="00C66CDA" w:rsidRPr="00C66CDA" w:rsidRDefault="00C66CDA" w:rsidP="00C66CDA">
      <w:pPr>
        <w:pStyle w:val="3"/>
        <w:jc w:val="left"/>
        <w:rPr>
          <w:b/>
          <w:bCs/>
          <w:spacing w:val="-2"/>
        </w:rPr>
      </w:pPr>
      <w:r w:rsidRPr="00C66CDA">
        <w:rPr>
          <w:b/>
          <w:bCs/>
        </w:rPr>
        <w:t xml:space="preserve">                                 ПОСТАНОВЛЕНИЕ</w:t>
      </w:r>
    </w:p>
    <w:p w:rsidR="00C66CDA" w:rsidRPr="00C66CDA" w:rsidRDefault="00C66CDA" w:rsidP="00C66CDA">
      <w:pPr>
        <w:rPr>
          <w:rFonts w:ascii="Times New Roman" w:hAnsi="Times New Roman" w:cs="Times New Roman"/>
          <w:spacing w:val="-2"/>
          <w:sz w:val="28"/>
        </w:rPr>
      </w:pPr>
      <w:r w:rsidRPr="00C66CDA">
        <w:rPr>
          <w:rFonts w:ascii="Times New Roman" w:hAnsi="Times New Roman" w:cs="Times New Roman"/>
          <w:spacing w:val="-6"/>
          <w:sz w:val="28"/>
        </w:rPr>
        <w:t>08.02.2016</w:t>
      </w:r>
      <w:r w:rsidRPr="00C66CDA">
        <w:rPr>
          <w:rFonts w:ascii="Times New Roman" w:hAnsi="Times New Roman" w:cs="Times New Roman"/>
          <w:spacing w:val="-13"/>
          <w:sz w:val="28"/>
        </w:rPr>
        <w:t xml:space="preserve">                                         с.  Восточное                                                       № 7-</w:t>
      </w:r>
      <w:r w:rsidR="000C1CA8">
        <w:rPr>
          <w:rFonts w:ascii="Times New Roman" w:hAnsi="Times New Roman" w:cs="Times New Roman"/>
          <w:spacing w:val="-13"/>
          <w:sz w:val="28"/>
        </w:rPr>
        <w:t>п</w:t>
      </w:r>
    </w:p>
    <w:p w:rsidR="00C66CDA" w:rsidRPr="00C66CDA" w:rsidRDefault="00C66CDA" w:rsidP="00C66CDA">
      <w:pPr>
        <w:rPr>
          <w:rFonts w:ascii="Times New Roman" w:hAnsi="Times New Roman" w:cs="Times New Roman"/>
          <w:sz w:val="28"/>
        </w:rPr>
      </w:pPr>
      <w:r w:rsidRPr="00C66CDA">
        <w:rPr>
          <w:rFonts w:ascii="Times New Roman" w:hAnsi="Times New Roman" w:cs="Times New Roman"/>
          <w:sz w:val="28"/>
        </w:rPr>
        <w:t xml:space="preserve">О внесении изменений в Постановление администрации Восточенского сельсовета от </w:t>
      </w:r>
      <w:r w:rsidRPr="00C66CDA">
        <w:rPr>
          <w:rFonts w:ascii="Times New Roman" w:hAnsi="Times New Roman" w:cs="Times New Roman"/>
          <w:spacing w:val="-6"/>
          <w:sz w:val="28"/>
        </w:rPr>
        <w:t>27.01.2012 № 6-п «</w:t>
      </w:r>
      <w:r w:rsidRPr="00C66CDA">
        <w:rPr>
          <w:rFonts w:ascii="Times New Roman" w:hAnsi="Times New Roman" w:cs="Times New Roman"/>
          <w:sz w:val="28"/>
        </w:rPr>
        <w:t>Об утверждении схемы размещения нестационарных торговых объектов на территории Восточенского сельсовета»</w:t>
      </w:r>
    </w:p>
    <w:p w:rsidR="00C66CDA" w:rsidRDefault="00C66CDA" w:rsidP="00C66CDA">
      <w:pPr>
        <w:ind w:firstLine="708"/>
        <w:rPr>
          <w:rFonts w:ascii="Times New Roman" w:hAnsi="Times New Roman" w:cs="Times New Roman"/>
          <w:spacing w:val="-1"/>
          <w:sz w:val="28"/>
        </w:rPr>
      </w:pPr>
      <w:r w:rsidRPr="00C66CDA">
        <w:rPr>
          <w:rFonts w:ascii="Times New Roman" w:hAnsi="Times New Roman" w:cs="Times New Roman"/>
          <w:sz w:val="28"/>
        </w:rPr>
        <w:t xml:space="preserve">В связи с тем, что </w:t>
      </w:r>
      <w:r w:rsidRPr="00C66CDA">
        <w:rPr>
          <w:rFonts w:ascii="Times New Roman" w:hAnsi="Times New Roman" w:cs="Times New Roman"/>
          <w:spacing w:val="-1"/>
          <w:sz w:val="28"/>
        </w:rPr>
        <w:t>постановлением правительства Красноярского края от 14.03.2011 № 118-п «Об установлении порядка разработки и утверждения схемы размещения нестационарных торговых объектов органами местного самоуправления муниципальных образований Красноярского края»</w:t>
      </w:r>
      <w:proofErr w:type="gramStart"/>
      <w:r w:rsidRPr="00C66CDA">
        <w:rPr>
          <w:rFonts w:ascii="Times New Roman" w:hAnsi="Times New Roman" w:cs="Times New Roman"/>
          <w:spacing w:val="-1"/>
          <w:sz w:val="28"/>
        </w:rPr>
        <w:t>,у</w:t>
      </w:r>
      <w:proofErr w:type="gramEnd"/>
      <w:r w:rsidRPr="00C66CDA">
        <w:rPr>
          <w:rFonts w:ascii="Times New Roman" w:hAnsi="Times New Roman" w:cs="Times New Roman"/>
          <w:spacing w:val="-1"/>
          <w:sz w:val="28"/>
        </w:rPr>
        <w:t>тратило силу,</w:t>
      </w:r>
    </w:p>
    <w:p w:rsidR="00C66CDA" w:rsidRPr="00C66CDA" w:rsidRDefault="00C66CDA" w:rsidP="00C66CDA">
      <w:pPr>
        <w:ind w:firstLine="708"/>
        <w:rPr>
          <w:rFonts w:ascii="Times New Roman" w:hAnsi="Times New Roman" w:cs="Times New Roman"/>
          <w:spacing w:val="-1"/>
          <w:sz w:val="28"/>
        </w:rPr>
      </w:pPr>
      <w:r w:rsidRPr="00C66CDA">
        <w:rPr>
          <w:rFonts w:ascii="Times New Roman" w:hAnsi="Times New Roman" w:cs="Times New Roman"/>
          <w:spacing w:val="-1"/>
          <w:sz w:val="28"/>
        </w:rPr>
        <w:t xml:space="preserve">                      Постановляю;</w:t>
      </w:r>
    </w:p>
    <w:p w:rsidR="00C66CDA" w:rsidRPr="00C66CDA" w:rsidRDefault="00C66CDA" w:rsidP="00C66CDA">
      <w:pPr>
        <w:numPr>
          <w:ilvl w:val="0"/>
          <w:numId w:val="1"/>
        </w:numPr>
        <w:spacing w:after="0" w:line="240" w:lineRule="auto"/>
        <w:ind w:left="708"/>
        <w:rPr>
          <w:rFonts w:ascii="Times New Roman" w:hAnsi="Times New Roman" w:cs="Times New Roman"/>
          <w:sz w:val="28"/>
        </w:rPr>
      </w:pPr>
      <w:r w:rsidRPr="00C66CDA">
        <w:rPr>
          <w:rFonts w:ascii="Times New Roman" w:hAnsi="Times New Roman" w:cs="Times New Roman"/>
          <w:spacing w:val="-1"/>
          <w:sz w:val="28"/>
        </w:rPr>
        <w:t>Преамбулу изложить в новой редакции:</w:t>
      </w:r>
    </w:p>
    <w:p w:rsidR="00C66CDA" w:rsidRPr="00C66CDA" w:rsidRDefault="00C66CDA" w:rsidP="00C66CDA">
      <w:pPr>
        <w:ind w:firstLine="708"/>
        <w:jc w:val="both"/>
        <w:rPr>
          <w:rFonts w:ascii="Times New Roman" w:hAnsi="Times New Roman" w:cs="Times New Roman"/>
          <w:spacing w:val="-1"/>
          <w:sz w:val="28"/>
        </w:rPr>
      </w:pPr>
      <w:r w:rsidRPr="00C66CDA">
        <w:rPr>
          <w:rFonts w:ascii="Times New Roman" w:hAnsi="Times New Roman" w:cs="Times New Roman"/>
          <w:spacing w:val="-1"/>
          <w:sz w:val="28"/>
        </w:rPr>
        <w:t>В соответствии с Федеральным законом от 28.12.2009 №381- ФЗ «об основах государственного регулирования торговой деятельности в Российской Федерации»,  подпункта «к» статьи 4 Закона  Красноярского края от 30.06.2011 № 12-6090 «Об отдельных вопросах государственного регулирования торговой деятельности на территории Красноярского края», приказа Министерства промышленности и торговли Красноярского края от 27.11.2013 № 0595</w:t>
      </w:r>
      <w:proofErr w:type="gramStart"/>
      <w:r w:rsidRPr="00C66CDA">
        <w:rPr>
          <w:rFonts w:ascii="Times New Roman" w:hAnsi="Times New Roman" w:cs="Times New Roman"/>
          <w:spacing w:val="-1"/>
          <w:sz w:val="28"/>
        </w:rPr>
        <w:t xml:space="preserve">   О</w:t>
      </w:r>
      <w:proofErr w:type="gramEnd"/>
      <w:r w:rsidRPr="00C66CDA">
        <w:rPr>
          <w:rFonts w:ascii="Times New Roman" w:hAnsi="Times New Roman" w:cs="Times New Roman"/>
          <w:spacing w:val="-1"/>
          <w:sz w:val="28"/>
        </w:rPr>
        <w:t xml:space="preserve"> Порядке разработки и утверждения схемы размещения нестационарных торговых объектов органами местного самоуправления муниципальных образований Красноярского края, ст. 7 Устава Восточенского сельсовета Краснотуранского района Красноярского края.</w:t>
      </w:r>
    </w:p>
    <w:p w:rsidR="00C66CDA" w:rsidRPr="00C66CDA" w:rsidRDefault="00C66CDA" w:rsidP="00C66CD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C66CDA">
        <w:rPr>
          <w:rFonts w:ascii="Times New Roman" w:hAnsi="Times New Roman" w:cs="Times New Roman"/>
          <w:sz w:val="28"/>
        </w:rPr>
        <w:t xml:space="preserve">Настоящее Постановление подлежит  опубликования в газете «Импульс» (ведомости органов местного самоуправления Восточенского сельсовета) и размещению на официальном сайте  муниципального образования Восточенский сельсовет  Краснотуранского района, а также на едином краевом портале «Красноярский край» - </w:t>
      </w:r>
      <w:hyperlink r:id="rId5" w:history="1">
        <w:r w:rsidRPr="00C66CDA">
          <w:rPr>
            <w:rStyle w:val="a3"/>
            <w:rFonts w:ascii="Times New Roman" w:hAnsi="Times New Roman" w:cs="Times New Roman"/>
            <w:sz w:val="28"/>
            <w:lang w:val="en-US"/>
          </w:rPr>
          <w:t>www</w:t>
        </w:r>
        <w:r w:rsidRPr="00C66CDA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C66CDA">
          <w:rPr>
            <w:rStyle w:val="a3"/>
            <w:rFonts w:ascii="Times New Roman" w:hAnsi="Times New Roman" w:cs="Times New Roman"/>
            <w:sz w:val="28"/>
            <w:lang w:val="en-US"/>
          </w:rPr>
          <w:t>krskstate</w:t>
        </w:r>
        <w:proofErr w:type="spellEnd"/>
        <w:r w:rsidRPr="00C66CDA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C66CDA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Pr="00C66CDA">
        <w:rPr>
          <w:rFonts w:ascii="Times New Roman" w:hAnsi="Times New Roman" w:cs="Times New Roman"/>
          <w:sz w:val="28"/>
        </w:rPr>
        <w:t>.</w:t>
      </w:r>
    </w:p>
    <w:p w:rsidR="00C66CDA" w:rsidRPr="00C66CDA" w:rsidRDefault="00C66CDA" w:rsidP="00C66CD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C66CDA">
        <w:rPr>
          <w:rFonts w:ascii="Times New Roman" w:hAnsi="Times New Roman" w:cs="Times New Roman"/>
          <w:sz w:val="28"/>
        </w:rPr>
        <w:t>Постановление вступает в силу со дня, следующего за днем его официального опубликования.</w:t>
      </w:r>
    </w:p>
    <w:p w:rsidR="00C66CDA" w:rsidRPr="00C66CDA" w:rsidRDefault="00C66CDA" w:rsidP="00C66CDA">
      <w:pPr>
        <w:rPr>
          <w:rFonts w:ascii="Times New Roman" w:hAnsi="Times New Roman" w:cs="Times New Roman"/>
        </w:rPr>
      </w:pPr>
      <w:r w:rsidRPr="00C66CDA">
        <w:rPr>
          <w:rFonts w:ascii="Times New Roman" w:hAnsi="Times New Roman" w:cs="Times New Roman"/>
        </w:rPr>
        <w:t xml:space="preserve">     </w:t>
      </w:r>
    </w:p>
    <w:p w:rsidR="00C66CDA" w:rsidRPr="00C66CDA" w:rsidRDefault="00C66CDA" w:rsidP="00C66CDA">
      <w:pPr>
        <w:rPr>
          <w:rFonts w:ascii="Times New Roman" w:hAnsi="Times New Roman" w:cs="Times New Roman"/>
        </w:rPr>
      </w:pPr>
    </w:p>
    <w:p w:rsidR="00560FAD" w:rsidRDefault="00C66CDA">
      <w:r w:rsidRPr="00C66CDA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</w:t>
      </w:r>
      <w:proofErr w:type="spellStart"/>
      <w:r w:rsidRPr="00C66CDA">
        <w:rPr>
          <w:rFonts w:ascii="Times New Roman" w:hAnsi="Times New Roman" w:cs="Times New Roman"/>
          <w:sz w:val="28"/>
          <w:szCs w:val="28"/>
        </w:rPr>
        <w:t>Л.И.Поленок</w:t>
      </w:r>
      <w:proofErr w:type="spellEnd"/>
      <w:r w:rsidRPr="00C66CDA"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560FAD" w:rsidSect="00500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B2EF5"/>
    <w:multiLevelType w:val="hybridMultilevel"/>
    <w:tmpl w:val="A2B0E4E8"/>
    <w:lvl w:ilvl="0" w:tplc="A74232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6CDA"/>
    <w:rsid w:val="000C1CA8"/>
    <w:rsid w:val="00500172"/>
    <w:rsid w:val="00560FAD"/>
    <w:rsid w:val="00C66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172"/>
  </w:style>
  <w:style w:type="paragraph" w:styleId="3">
    <w:name w:val="heading 3"/>
    <w:basedOn w:val="a"/>
    <w:next w:val="a"/>
    <w:link w:val="30"/>
    <w:qFormat/>
    <w:rsid w:val="00C66CDA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8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66CDA"/>
    <w:rPr>
      <w:rFonts w:ascii="Times New Roman" w:eastAsia="Arial Unicode MS" w:hAnsi="Times New Roman" w:cs="Times New Roman"/>
      <w:sz w:val="28"/>
      <w:szCs w:val="23"/>
    </w:rPr>
  </w:style>
  <w:style w:type="character" w:styleId="a3">
    <w:name w:val="Hyperlink"/>
    <w:basedOn w:val="a0"/>
    <w:rsid w:val="00C66C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rskstat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1738</Characters>
  <Application>Microsoft Office Word</Application>
  <DocSecurity>0</DocSecurity>
  <Lines>14</Lines>
  <Paragraphs>4</Paragraphs>
  <ScaleCrop>false</ScaleCrop>
  <Company>WareZ Provider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3</cp:revision>
  <cp:lastPrinted>2016-02-09T08:29:00Z</cp:lastPrinted>
  <dcterms:created xsi:type="dcterms:W3CDTF">2016-02-09T08:28:00Z</dcterms:created>
  <dcterms:modified xsi:type="dcterms:W3CDTF">2016-03-04T06:24:00Z</dcterms:modified>
</cp:coreProperties>
</file>