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8" w:rsidRDefault="00314F08" w:rsidP="00314F08">
      <w:pPr>
        <w:jc w:val="center"/>
      </w:pPr>
    </w:p>
    <w:p w:rsidR="00314F08" w:rsidRPr="00E138BC" w:rsidRDefault="00314F08" w:rsidP="00314F08">
      <w:pPr>
        <w:jc w:val="center"/>
        <w:outlineLvl w:val="0"/>
        <w:rPr>
          <w:b/>
        </w:rPr>
      </w:pPr>
      <w:r w:rsidRPr="00E138BC">
        <w:rPr>
          <w:b/>
        </w:rPr>
        <w:t>РОССИЙСКАЯ ФЕДЕРАЦИЯ</w:t>
      </w:r>
    </w:p>
    <w:p w:rsidR="00314F08" w:rsidRDefault="00314F08" w:rsidP="00314F08">
      <w:pPr>
        <w:jc w:val="center"/>
        <w:rPr>
          <w:b/>
        </w:rPr>
      </w:pPr>
      <w:r>
        <w:rPr>
          <w:b/>
        </w:rPr>
        <w:t>ВОСТОЧЕНСИЙ СЕЛЬСКИЙ СОВЕТ ДЕПУТАТОВ</w:t>
      </w:r>
    </w:p>
    <w:p w:rsidR="00314F08" w:rsidRPr="00E138BC" w:rsidRDefault="00314F08" w:rsidP="00314F08">
      <w:pPr>
        <w:jc w:val="center"/>
        <w:rPr>
          <w:b/>
        </w:rPr>
      </w:pPr>
      <w:r>
        <w:rPr>
          <w:b/>
        </w:rPr>
        <w:t>КРАСНОТУРАНСКОГО РАЙОНА  КРАСНОЯРСКОГО  КРАЯ</w:t>
      </w:r>
    </w:p>
    <w:p w:rsidR="00314F08" w:rsidRPr="00746B03" w:rsidRDefault="00314F08" w:rsidP="00314F08">
      <w:pPr>
        <w:jc w:val="center"/>
        <w:rPr>
          <w:b/>
          <w:sz w:val="32"/>
          <w:szCs w:val="32"/>
        </w:rPr>
      </w:pPr>
    </w:p>
    <w:p w:rsidR="00314F08" w:rsidRPr="00746B03" w:rsidRDefault="00314F08" w:rsidP="00314F08">
      <w:pPr>
        <w:jc w:val="center"/>
        <w:outlineLvl w:val="0"/>
        <w:rPr>
          <w:b/>
          <w:sz w:val="40"/>
          <w:szCs w:val="40"/>
        </w:rPr>
      </w:pPr>
      <w:r w:rsidRPr="00746B03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ЕШЕНИЕ</w:t>
      </w:r>
    </w:p>
    <w:p w:rsidR="00314F08" w:rsidRDefault="00314F08" w:rsidP="00314F08">
      <w:pPr>
        <w:jc w:val="center"/>
        <w:rPr>
          <w:sz w:val="20"/>
          <w:szCs w:val="20"/>
        </w:rPr>
      </w:pPr>
      <w:r w:rsidRPr="00746B03">
        <w:rPr>
          <w:sz w:val="20"/>
          <w:szCs w:val="20"/>
        </w:rPr>
        <w:t>с.</w:t>
      </w:r>
      <w:r>
        <w:rPr>
          <w:sz w:val="20"/>
          <w:szCs w:val="20"/>
        </w:rPr>
        <w:t xml:space="preserve"> Восточное</w:t>
      </w:r>
    </w:p>
    <w:p w:rsidR="00314F08" w:rsidRDefault="00314F08" w:rsidP="00314F08">
      <w:pPr>
        <w:rPr>
          <w:sz w:val="28"/>
          <w:szCs w:val="28"/>
        </w:rPr>
      </w:pPr>
    </w:p>
    <w:p w:rsidR="00314F08" w:rsidRDefault="00314F08" w:rsidP="00314F0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04.02.2014</w:t>
      </w:r>
      <w:r w:rsidRPr="000E4739">
        <w:rPr>
          <w:color w:val="FF0000"/>
          <w:sz w:val="28"/>
          <w:szCs w:val="28"/>
        </w:rPr>
        <w:t xml:space="preserve">.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</w:t>
      </w:r>
      <w:r w:rsidRPr="000E4739">
        <w:rPr>
          <w:color w:val="FF0000"/>
          <w:sz w:val="28"/>
          <w:szCs w:val="28"/>
        </w:rPr>
        <w:t>№</w:t>
      </w:r>
      <w:r>
        <w:rPr>
          <w:sz w:val="28"/>
          <w:szCs w:val="28"/>
        </w:rPr>
        <w:t xml:space="preserve"> 67-150-р</w:t>
      </w:r>
    </w:p>
    <w:p w:rsidR="00314F08" w:rsidRDefault="00314F08" w:rsidP="00314F08">
      <w:pPr>
        <w:rPr>
          <w:sz w:val="28"/>
          <w:szCs w:val="28"/>
        </w:rPr>
      </w:pPr>
    </w:p>
    <w:p w:rsidR="00314F08" w:rsidRDefault="00314F08" w:rsidP="00314F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</w:p>
    <w:p w:rsidR="00314F08" w:rsidRPr="008259E5" w:rsidRDefault="00314F08" w:rsidP="00314F08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314F08" w:rsidRPr="008259E5" w:rsidRDefault="00314F08" w:rsidP="00314F08">
      <w:pPr>
        <w:rPr>
          <w:sz w:val="28"/>
          <w:szCs w:val="28"/>
        </w:rPr>
      </w:pPr>
    </w:p>
    <w:p w:rsidR="00314F08" w:rsidRDefault="00314F08" w:rsidP="00314F08">
      <w:pPr>
        <w:rPr>
          <w:sz w:val="28"/>
          <w:szCs w:val="28"/>
        </w:rPr>
      </w:pPr>
    </w:p>
    <w:p w:rsidR="00314F08" w:rsidRDefault="00314F08" w:rsidP="00314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 32 Градостроительного кодекса Российской Федерации, руководствуясь статьей 7   Устава Восточенского сельсовета Краснотуранского района,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314F08" w:rsidRDefault="00314F08" w:rsidP="00314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РЕШИЛ:</w:t>
      </w:r>
    </w:p>
    <w:p w:rsidR="00314F08" w:rsidRDefault="00314F08" w:rsidP="00314F08">
      <w:pPr>
        <w:rPr>
          <w:sz w:val="28"/>
          <w:szCs w:val="28"/>
        </w:rPr>
      </w:pPr>
    </w:p>
    <w:p w:rsidR="00314F08" w:rsidRDefault="00314F08" w:rsidP="00314F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землепользования и застройки на территории Восточенского сельсовета с внесёнными изменениями  согласно приложению.</w:t>
      </w:r>
    </w:p>
    <w:p w:rsidR="00314F08" w:rsidRDefault="00314F08" w:rsidP="00314F0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Решение вступает в силу со дня его официального опубликования в газете «Импульс» (ведомости органов местного самоуправления Восточенского сельсовета  и на официальном сайте администрации  Восточенского сельсовета </w:t>
      </w:r>
      <w:proofErr w:type="spellStart"/>
      <w:r>
        <w:rPr>
          <w:sz w:val="28"/>
          <w:szCs w:val="28"/>
          <w:lang w:val="en-US"/>
        </w:rPr>
        <w:t>vostoch</w:t>
      </w:r>
      <w:proofErr w:type="spellEnd"/>
      <w:r w:rsidRPr="00DA526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selsovet</w:t>
      </w:r>
      <w:proofErr w:type="spellEnd"/>
      <w:r w:rsidRPr="00DA526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yandexru</w:t>
      </w:r>
      <w:proofErr w:type="spellEnd"/>
      <w:r>
        <w:rPr>
          <w:sz w:val="28"/>
          <w:szCs w:val="28"/>
        </w:rPr>
        <w:t>.</w:t>
      </w:r>
      <w:proofErr w:type="gramEnd"/>
    </w:p>
    <w:p w:rsidR="00314F08" w:rsidRPr="006C5A8F" w:rsidRDefault="00314F08" w:rsidP="00314F08">
      <w:pPr>
        <w:numPr>
          <w:ilvl w:val="0"/>
          <w:numId w:val="1"/>
        </w:numPr>
        <w:jc w:val="both"/>
        <w:rPr>
          <w:sz w:val="28"/>
          <w:szCs w:val="28"/>
        </w:rPr>
      </w:pPr>
      <w:r w:rsidRPr="006C5A8F">
        <w:rPr>
          <w:sz w:val="28"/>
          <w:szCs w:val="28"/>
        </w:rPr>
        <w:t xml:space="preserve">  </w:t>
      </w:r>
      <w:proofErr w:type="gramStart"/>
      <w:r w:rsidRPr="006C5A8F">
        <w:rPr>
          <w:sz w:val="28"/>
          <w:szCs w:val="28"/>
        </w:rPr>
        <w:t>Контроль за</w:t>
      </w:r>
      <w:proofErr w:type="gramEnd"/>
      <w:r w:rsidRPr="006C5A8F">
        <w:rPr>
          <w:sz w:val="28"/>
          <w:szCs w:val="28"/>
        </w:rPr>
        <w:t xml:space="preserve"> исполнением решения возложить на председателя постоянной комиссии по благоустройству, аграрной политике, землепользованию, природным ресурсам  </w:t>
      </w:r>
      <w:proofErr w:type="spellStart"/>
      <w:r w:rsidRPr="006C5A8F">
        <w:rPr>
          <w:sz w:val="28"/>
          <w:szCs w:val="28"/>
        </w:rPr>
        <w:t>Граубергера</w:t>
      </w:r>
      <w:proofErr w:type="spellEnd"/>
      <w:r w:rsidRPr="006C5A8F">
        <w:rPr>
          <w:sz w:val="28"/>
          <w:szCs w:val="28"/>
        </w:rPr>
        <w:t xml:space="preserve">    В.Я.</w:t>
      </w:r>
    </w:p>
    <w:p w:rsidR="00314F08" w:rsidRPr="008259E5" w:rsidRDefault="00314F08" w:rsidP="00314F08">
      <w:pPr>
        <w:jc w:val="both"/>
        <w:rPr>
          <w:sz w:val="28"/>
          <w:szCs w:val="28"/>
        </w:rPr>
      </w:pPr>
    </w:p>
    <w:p w:rsidR="00314F08" w:rsidRDefault="00314F08" w:rsidP="00314F08">
      <w:pPr>
        <w:rPr>
          <w:sz w:val="28"/>
          <w:szCs w:val="28"/>
        </w:rPr>
      </w:pPr>
    </w:p>
    <w:p w:rsidR="00844A3F" w:rsidRDefault="00314F08" w:rsidP="00314F08">
      <w:r>
        <w:rPr>
          <w:sz w:val="28"/>
          <w:szCs w:val="28"/>
        </w:rPr>
        <w:t xml:space="preserve">Глава сельсовета                                          </w:t>
      </w:r>
      <w:proofErr w:type="spellStart"/>
      <w:r>
        <w:rPr>
          <w:sz w:val="28"/>
          <w:szCs w:val="28"/>
        </w:rPr>
        <w:t>А.П.Широченко</w:t>
      </w:r>
      <w:bookmarkStart w:id="0" w:name="_GoBack"/>
      <w:bookmarkEnd w:id="0"/>
      <w:proofErr w:type="spellEnd"/>
    </w:p>
    <w:sectPr w:rsidR="0084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3CC"/>
    <w:multiLevelType w:val="hybridMultilevel"/>
    <w:tmpl w:val="629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2"/>
    <w:rsid w:val="00314F08"/>
    <w:rsid w:val="00324472"/>
    <w:rsid w:val="008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2014-02-11T05:23:00Z</dcterms:created>
  <dcterms:modified xsi:type="dcterms:W3CDTF">2014-02-11T05:23:00Z</dcterms:modified>
</cp:coreProperties>
</file>