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13" w:rsidRDefault="004C1D13" w:rsidP="004C1D13">
      <w:pPr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C1D13" w:rsidRDefault="004C1D13" w:rsidP="004C1D13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КРАСНОТУРАНСКИЙ РАЙОН</w:t>
      </w:r>
    </w:p>
    <w:p w:rsidR="004C1D13" w:rsidRDefault="004C1D13" w:rsidP="004C1D13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ВОСТОЧЕНСКОГО  СЕЛЬСОВЕТА</w:t>
      </w:r>
    </w:p>
    <w:p w:rsidR="004C1D13" w:rsidRDefault="004C1D13" w:rsidP="004C1D13">
      <w:pPr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1D13" w:rsidRDefault="004C1D13" w:rsidP="004C1D13">
      <w:pPr>
        <w:spacing w:line="280" w:lineRule="exac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с. Восточное</w:t>
      </w:r>
    </w:p>
    <w:p w:rsidR="004C1D13" w:rsidRDefault="004C1D13" w:rsidP="004C1D1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07.05.2013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36-п</w:t>
      </w:r>
    </w:p>
    <w:p w:rsidR="004C1D13" w:rsidRDefault="004C1D13" w:rsidP="004C1D13">
      <w:pPr>
        <w:pStyle w:val="a3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 направлении проекта Правил землепользования и застройки</w:t>
      </w:r>
    </w:p>
    <w:p w:rsidR="004C1D13" w:rsidRDefault="004C1D13" w:rsidP="004C1D13">
      <w:pPr>
        <w:pStyle w:val="a3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Восточенского сельского поселения Краснотуранского района</w:t>
      </w:r>
    </w:p>
    <w:p w:rsidR="004C1D13" w:rsidRDefault="004C1D13" w:rsidP="004C1D13">
      <w:pPr>
        <w:pStyle w:val="a3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в </w:t>
      </w:r>
      <w:proofErr w:type="spellStart"/>
      <w:r>
        <w:rPr>
          <w:sz w:val="28"/>
          <w:szCs w:val="28"/>
          <w:u w:val="none"/>
        </w:rPr>
        <w:t>Восточенский</w:t>
      </w:r>
      <w:proofErr w:type="spellEnd"/>
      <w:r>
        <w:rPr>
          <w:sz w:val="28"/>
          <w:szCs w:val="28"/>
          <w:u w:val="none"/>
        </w:rPr>
        <w:t xml:space="preserve"> сельский Совет депутатов для утверждения</w:t>
      </w:r>
    </w:p>
    <w:p w:rsidR="004C1D13" w:rsidRDefault="004C1D13" w:rsidP="004C1D13">
      <w:pPr>
        <w:pStyle w:val="a3"/>
        <w:jc w:val="both"/>
        <w:rPr>
          <w:sz w:val="28"/>
          <w:szCs w:val="28"/>
          <w:u w:val="none"/>
        </w:rPr>
      </w:pPr>
    </w:p>
    <w:p w:rsidR="004C1D13" w:rsidRDefault="004C1D13" w:rsidP="004C1D13">
      <w:pPr>
        <w:pStyle w:val="a3"/>
        <w:ind w:firstLine="567"/>
        <w:jc w:val="both"/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 xml:space="preserve">Рассмотрев представленный комиссией проект Правил землепользования и застройки на территории Восточенского сельского поселения Краснотуранского района, протокол публичных слушаний от 05.04.2013г. в д. </w:t>
      </w:r>
      <w:proofErr w:type="spellStart"/>
      <w:r>
        <w:rPr>
          <w:sz w:val="28"/>
          <w:szCs w:val="28"/>
          <w:u w:val="none"/>
        </w:rPr>
        <w:t>Листвягово</w:t>
      </w:r>
      <w:proofErr w:type="spellEnd"/>
      <w:r>
        <w:rPr>
          <w:sz w:val="28"/>
          <w:szCs w:val="28"/>
          <w:u w:val="none"/>
        </w:rPr>
        <w:t xml:space="preserve">, протокол публичных слушаний от 05.04.2013г. в д. </w:t>
      </w:r>
      <w:proofErr w:type="spellStart"/>
      <w:r>
        <w:rPr>
          <w:sz w:val="28"/>
          <w:szCs w:val="28"/>
          <w:u w:val="none"/>
        </w:rPr>
        <w:t>Диссос</w:t>
      </w:r>
      <w:proofErr w:type="spellEnd"/>
      <w:r>
        <w:rPr>
          <w:sz w:val="28"/>
          <w:szCs w:val="28"/>
          <w:u w:val="none"/>
        </w:rPr>
        <w:t xml:space="preserve">, протокол публичных слушаний от 05.04.2013г. в с. Восточное, заключение о результатах публичных слушаний от 07.05.2013г., руководствуясь ст. 28, 30-32 Градостроительного Кодекса Российской Федерации, </w:t>
      </w:r>
      <w:r>
        <w:rPr>
          <w:color w:val="FF0000"/>
          <w:sz w:val="28"/>
          <w:szCs w:val="28"/>
          <w:u w:val="none"/>
        </w:rPr>
        <w:t>ст. 7</w:t>
      </w:r>
      <w:proofErr w:type="gramEnd"/>
      <w:r>
        <w:rPr>
          <w:color w:val="FF0000"/>
          <w:sz w:val="28"/>
          <w:szCs w:val="28"/>
          <w:u w:val="none"/>
        </w:rPr>
        <w:t xml:space="preserve"> Ус</w:t>
      </w:r>
      <w:r>
        <w:rPr>
          <w:sz w:val="28"/>
          <w:szCs w:val="28"/>
          <w:u w:val="none"/>
        </w:rPr>
        <w:t xml:space="preserve">тава </w:t>
      </w:r>
      <w:r>
        <w:rPr>
          <w:color w:val="000000"/>
          <w:sz w:val="28"/>
          <w:szCs w:val="28"/>
          <w:u w:val="none"/>
        </w:rPr>
        <w:t>Восточенского</w:t>
      </w:r>
      <w:r>
        <w:rPr>
          <w:sz w:val="28"/>
          <w:szCs w:val="28"/>
          <w:u w:val="none"/>
        </w:rPr>
        <w:t xml:space="preserve"> сельсовета,</w:t>
      </w:r>
    </w:p>
    <w:p w:rsidR="004C1D13" w:rsidRDefault="004C1D13" w:rsidP="004C1D13">
      <w:pPr>
        <w:jc w:val="center"/>
        <w:outlineLvl w:val="0"/>
        <w:rPr>
          <w:sz w:val="28"/>
          <w:szCs w:val="28"/>
        </w:rPr>
      </w:pPr>
    </w:p>
    <w:p w:rsidR="004C1D13" w:rsidRDefault="004C1D13" w:rsidP="004C1D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C1D13" w:rsidRDefault="004C1D13" w:rsidP="004C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Направить проект Правил землепользования и застройки на территории Восточенского сельского поселения Краснотуранского района, протокол публичных слушаний от 05.04.2013г. в д. </w:t>
      </w:r>
      <w:proofErr w:type="spellStart"/>
      <w:r>
        <w:rPr>
          <w:sz w:val="28"/>
          <w:szCs w:val="28"/>
        </w:rPr>
        <w:t>Листвягово</w:t>
      </w:r>
      <w:proofErr w:type="spellEnd"/>
      <w:r>
        <w:rPr>
          <w:sz w:val="28"/>
          <w:szCs w:val="28"/>
        </w:rPr>
        <w:t xml:space="preserve">, протокол публичных слушаний от 05.04.2013г. в д. </w:t>
      </w:r>
      <w:proofErr w:type="spellStart"/>
      <w:r>
        <w:rPr>
          <w:sz w:val="28"/>
          <w:szCs w:val="28"/>
        </w:rPr>
        <w:t>Диссос</w:t>
      </w:r>
      <w:proofErr w:type="spellEnd"/>
      <w:r>
        <w:rPr>
          <w:sz w:val="28"/>
          <w:szCs w:val="28"/>
        </w:rPr>
        <w:t xml:space="preserve">, протокол публичных слушаний от 05.04.2013г. в с. Восточное, заключение о результатах публичных слушаний от 07.05.2013г. в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сельский Совет депутатов на утверждение;</w:t>
      </w:r>
      <w:proofErr w:type="gramEnd"/>
    </w:p>
    <w:p w:rsidR="004C1D13" w:rsidRDefault="004C1D13" w:rsidP="004C1D13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 со дня его официального опубликования в газете «Импульс» (ведомости органов местного самоуправления Восточенского сельсовета) и на официальном сайте Восточенского сельсовета в сети Интернет.</w:t>
      </w:r>
    </w:p>
    <w:p w:rsidR="004C1D13" w:rsidRDefault="004C1D13" w:rsidP="004C1D1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4C1D13" w:rsidRDefault="004C1D13" w:rsidP="004C1D13">
      <w:pPr>
        <w:rPr>
          <w:sz w:val="28"/>
          <w:szCs w:val="28"/>
        </w:rPr>
      </w:pPr>
      <w:r>
        <w:rPr>
          <w:sz w:val="28"/>
          <w:szCs w:val="28"/>
        </w:rPr>
        <w:t>Восточенского сельсовета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А.П. Широченко</w:t>
      </w:r>
    </w:p>
    <w:p w:rsidR="004C1D13" w:rsidRDefault="004C1D13" w:rsidP="004C1D13">
      <w:pPr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4C1D13" w:rsidRDefault="004C1D13" w:rsidP="004C1D13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                                          </w:t>
      </w:r>
      <w:proofErr w:type="spellStart"/>
      <w:r>
        <w:rPr>
          <w:sz w:val="28"/>
          <w:szCs w:val="28"/>
        </w:rPr>
        <w:t>Л.И.Поленок</w:t>
      </w:r>
      <w:bookmarkStart w:id="0" w:name="_GoBack"/>
      <w:bookmarkEnd w:id="0"/>
      <w:proofErr w:type="spellEnd"/>
    </w:p>
    <w:p w:rsidR="004C1D13" w:rsidRDefault="004C1D13" w:rsidP="004C1D13">
      <w:pPr>
        <w:jc w:val="both"/>
        <w:rPr>
          <w:rFonts w:ascii="Arial" w:hAnsi="Arial" w:cs="Arial"/>
          <w:sz w:val="20"/>
          <w:szCs w:val="20"/>
        </w:rPr>
      </w:pPr>
    </w:p>
    <w:p w:rsidR="004C1D13" w:rsidRDefault="004C1D13" w:rsidP="004C1D13"/>
    <w:p w:rsidR="00E25C3E" w:rsidRDefault="00E25C3E"/>
    <w:sectPr w:rsidR="00E2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24"/>
    <w:rsid w:val="004C1D13"/>
    <w:rsid w:val="00E06B24"/>
    <w:rsid w:val="00E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D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4C1D1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D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4C1D1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2013-09-20T05:39:00Z</cp:lastPrinted>
  <dcterms:created xsi:type="dcterms:W3CDTF">2013-09-20T05:38:00Z</dcterms:created>
  <dcterms:modified xsi:type="dcterms:W3CDTF">2013-09-20T05:40:00Z</dcterms:modified>
</cp:coreProperties>
</file>